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23" w14:textId="16C6BDE7" w:rsidR="00C5373F" w:rsidRPr="00ED087B" w:rsidRDefault="008C5A4A" w:rsidP="008C5A4A">
      <w:pPr>
        <w:autoSpaceDE w:val="0"/>
        <w:autoSpaceDN w:val="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様式第</w:t>
      </w:r>
      <w:r w:rsidR="00167450">
        <w:rPr>
          <w:rFonts w:ascii="ＭＳ 明朝" w:hAnsi="ＭＳ 明朝" w:cs="ＭＳ" w:hint="eastAsia"/>
        </w:rPr>
        <w:t>６</w:t>
      </w:r>
      <w:r w:rsidRPr="00ED087B">
        <w:rPr>
          <w:rFonts w:ascii="ＭＳ 明朝" w:hAnsi="ＭＳ 明朝" w:cs="ＭＳ" w:hint="eastAsia"/>
        </w:rPr>
        <w:t>号</w:t>
      </w:r>
    </w:p>
    <w:p w14:paraId="3DCDF6DD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年　　月　　日</w:t>
      </w:r>
    </w:p>
    <w:p w14:paraId="038F344B" w14:textId="77777777" w:rsidR="00C5373F" w:rsidRDefault="00C5373F" w:rsidP="00C5373F">
      <w:pPr>
        <w:autoSpaceDE w:val="0"/>
        <w:autoSpaceDN w:val="0"/>
        <w:rPr>
          <w:rFonts w:ascii="ＭＳ 明朝" w:hAnsi="ＭＳ 明朝"/>
        </w:rPr>
      </w:pPr>
    </w:p>
    <w:p w14:paraId="27D5CA4F" w14:textId="77777777" w:rsidR="00C5373F" w:rsidRPr="00ED087B" w:rsidRDefault="00C5373F" w:rsidP="00C5373F">
      <w:pPr>
        <w:autoSpaceDE w:val="0"/>
        <w:autoSpaceDN w:val="0"/>
        <w:jc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見積書</w:t>
      </w:r>
    </w:p>
    <w:p w14:paraId="4FBF00DB" w14:textId="77777777" w:rsidR="00C5373F" w:rsidRDefault="00C5373F" w:rsidP="00C5373F">
      <w:pPr>
        <w:autoSpaceDE w:val="0"/>
        <w:autoSpaceDN w:val="0"/>
        <w:rPr>
          <w:rFonts w:ascii="ＭＳ 明朝" w:hAnsi="ＭＳ 明朝"/>
        </w:rPr>
      </w:pPr>
    </w:p>
    <w:p w14:paraId="7CD80DBF" w14:textId="288AC205" w:rsidR="00C5373F" w:rsidRDefault="00C5373F" w:rsidP="00C5373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2B557FA" w14:textId="77777777" w:rsidR="00C5373F" w:rsidRPr="00ED087B" w:rsidRDefault="00C5373F" w:rsidP="00C5373F">
      <w:pPr>
        <w:autoSpaceDE w:val="0"/>
        <w:autoSpaceDN w:val="0"/>
        <w:rPr>
          <w:rFonts w:ascii="ＭＳ 明朝" w:hAnsi="ＭＳ 明朝"/>
        </w:rPr>
      </w:pPr>
    </w:p>
    <w:p w14:paraId="5458972E" w14:textId="5E1B625B" w:rsidR="00815867" w:rsidRPr="00815867" w:rsidRDefault="00C5373F" w:rsidP="00815867">
      <w:pPr>
        <w:autoSpaceDE w:val="0"/>
        <w:autoSpaceDN w:val="0"/>
        <w:ind w:firstLineChars="500" w:firstLine="1050"/>
        <w:jc w:val="left"/>
        <w:rPr>
          <w:rFonts w:ascii="ＭＳ 明朝" w:hAnsi="ＭＳ 明朝"/>
          <w:u w:val="single"/>
        </w:rPr>
      </w:pPr>
      <w:r w:rsidRPr="00815867">
        <w:rPr>
          <w:rFonts w:ascii="ＭＳ 明朝" w:hAnsi="ＭＳ 明朝" w:hint="eastAsia"/>
          <w:u w:val="single"/>
        </w:rPr>
        <w:t>見積金額　　￥</w:t>
      </w:r>
      <w:r w:rsidR="00815867" w:rsidRPr="00815867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</w:p>
    <w:p w14:paraId="5B1DEFBD" w14:textId="77777777" w:rsidR="00815867" w:rsidRDefault="00815867" w:rsidP="00815867">
      <w:pPr>
        <w:autoSpaceDE w:val="0"/>
        <w:autoSpaceDN w:val="0"/>
        <w:ind w:firstLineChars="500" w:firstLine="1050"/>
        <w:jc w:val="left"/>
        <w:rPr>
          <w:rFonts w:ascii="ＭＳ 明朝" w:hAnsi="ＭＳ 明朝"/>
        </w:rPr>
      </w:pPr>
    </w:p>
    <w:p w14:paraId="38DBE510" w14:textId="38C6FC95" w:rsidR="00815867" w:rsidRPr="00815867" w:rsidRDefault="00815867" w:rsidP="00815867">
      <w:pPr>
        <w:autoSpaceDE w:val="0"/>
        <w:autoSpaceDN w:val="0"/>
        <w:ind w:firstLineChars="500" w:firstLine="1050"/>
        <w:jc w:val="left"/>
        <w:rPr>
          <w:rFonts w:ascii="ＭＳ 明朝" w:hAnsi="ＭＳ 明朝" w:cs="ＭＳ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815867">
        <w:rPr>
          <w:rFonts w:ascii="ＭＳ 明朝" w:hAnsi="ＭＳ 明朝" w:hint="eastAsia"/>
          <w:u w:val="single"/>
        </w:rPr>
        <w:t>（うち</w:t>
      </w:r>
      <w:r w:rsidRPr="00815867">
        <w:rPr>
          <w:rFonts w:ascii="ＭＳ 明朝" w:hAnsi="ＭＳ 明朝" w:cs="ＭＳ" w:hint="eastAsia"/>
          <w:u w:val="single"/>
        </w:rPr>
        <w:t xml:space="preserve">消費税及び地方消費税の額）￥　　　　　　　　　　　　</w:t>
      </w:r>
    </w:p>
    <w:p w14:paraId="61965F07" w14:textId="77777777" w:rsidR="00C5373F" w:rsidRPr="00ED087B" w:rsidRDefault="00C5373F" w:rsidP="00C5373F">
      <w:pPr>
        <w:autoSpaceDE w:val="0"/>
        <w:autoSpaceDN w:val="0"/>
        <w:rPr>
          <w:rFonts w:ascii="ＭＳ 明朝" w:hAnsi="ＭＳ 明朝"/>
        </w:rPr>
      </w:pPr>
    </w:p>
    <w:p w14:paraId="60C87884" w14:textId="1491B3A0" w:rsidR="00C5373F" w:rsidRPr="00ED087B" w:rsidRDefault="00C94DAA" w:rsidP="00C5373F">
      <w:pPr>
        <w:autoSpaceDE w:val="0"/>
        <w:autoSpaceDN w:val="0"/>
        <w:ind w:firstLineChars="100" w:firstLine="210"/>
        <w:rPr>
          <w:rFonts w:ascii="ＭＳ 明朝" w:hAnsi="ＭＳ 明朝"/>
        </w:rPr>
      </w:pPr>
      <w:bookmarkStart w:id="0" w:name="_Hlk220937515"/>
      <w:r w:rsidRPr="00236933">
        <w:rPr>
          <w:rFonts w:ascii="ＭＳ 明朝" w:hAnsi="ＭＳ 明朝" w:cs="ＭＳ" w:hint="eastAsia"/>
        </w:rPr>
        <w:t>養経総８（委）第１号・</w:t>
      </w:r>
      <w:r w:rsidR="00615C03">
        <w:rPr>
          <w:rFonts w:ascii="ＭＳ 明朝" w:hAnsi="ＭＳ 明朝" w:cs="ＭＳ" w:hint="eastAsia"/>
        </w:rPr>
        <w:t>養父市</w:t>
      </w:r>
      <w:r w:rsidR="00B542DD" w:rsidRPr="00236933">
        <w:rPr>
          <w:rFonts w:ascii="ＭＳ 明朝" w:hAnsi="ＭＳ 明朝" w:cs="ＭＳ" w:hint="eastAsia"/>
        </w:rPr>
        <w:t>車両管理業務</w:t>
      </w:r>
      <w:bookmarkEnd w:id="0"/>
      <w:r w:rsidR="00C5373F" w:rsidRPr="00ED087B">
        <w:rPr>
          <w:rFonts w:ascii="ＭＳ 明朝" w:hAnsi="ＭＳ 明朝" w:hint="eastAsia"/>
        </w:rPr>
        <w:t>については、養父市財務規則（平成16年養父市規則第48号）は勿論、関係書類等熟知の上、上記金額をもって業務委託見積します。</w:t>
      </w:r>
    </w:p>
    <w:p w14:paraId="05C44C27" w14:textId="77777777" w:rsidR="00C5373F" w:rsidRDefault="00C5373F" w:rsidP="00C5373F">
      <w:pPr>
        <w:autoSpaceDE w:val="0"/>
        <w:autoSpaceDN w:val="0"/>
        <w:rPr>
          <w:rFonts w:ascii="ＭＳ 明朝" w:hAnsi="ＭＳ 明朝"/>
        </w:rPr>
      </w:pPr>
    </w:p>
    <w:p w14:paraId="368D246A" w14:textId="77777777" w:rsidR="00C94DAA" w:rsidRDefault="00C94DAA" w:rsidP="00C5373F">
      <w:pPr>
        <w:autoSpaceDE w:val="0"/>
        <w:autoSpaceDN w:val="0"/>
        <w:rPr>
          <w:rFonts w:ascii="ＭＳ 明朝" w:hAnsi="ＭＳ 明朝"/>
        </w:rPr>
      </w:pPr>
    </w:p>
    <w:p w14:paraId="1D2DF420" w14:textId="77777777" w:rsidR="00C94DAA" w:rsidRPr="00ED087B" w:rsidRDefault="00C94DAA" w:rsidP="00C5373F">
      <w:pPr>
        <w:autoSpaceDE w:val="0"/>
        <w:autoSpaceDN w:val="0"/>
        <w:rPr>
          <w:rFonts w:ascii="ＭＳ 明朝" w:hAnsi="ＭＳ 明朝" w:hint="eastAsia"/>
        </w:rPr>
      </w:pPr>
    </w:p>
    <w:p w14:paraId="5A692379" w14:textId="77777777" w:rsidR="00C5373F" w:rsidRPr="00ED087B" w:rsidRDefault="00C5373F" w:rsidP="00C5373F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養父市長　様</w:t>
      </w:r>
    </w:p>
    <w:p w14:paraId="0E82B63F" w14:textId="77777777" w:rsidR="00C5373F" w:rsidRPr="00ED087B" w:rsidRDefault="00C5373F" w:rsidP="00C5373F">
      <w:pPr>
        <w:autoSpaceDE w:val="0"/>
        <w:autoSpaceDN w:val="0"/>
        <w:rPr>
          <w:rFonts w:ascii="ＭＳ 明朝" w:hAnsi="ＭＳ 明朝"/>
        </w:rPr>
      </w:pPr>
    </w:p>
    <w:p w14:paraId="479647D5" w14:textId="77777777" w:rsidR="00C5373F" w:rsidRPr="00ED087B" w:rsidRDefault="00C5373F" w:rsidP="00C5373F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 Ｐゴシック" w:hint="eastAsia"/>
        </w:rPr>
        <w:t>住</w:t>
      </w:r>
      <w:r w:rsidRPr="00ED087B">
        <w:rPr>
          <w:rFonts w:ascii="ＭＳ 明朝" w:hAnsi="ＭＳ 明朝" w:cs="ＭＳ" w:hint="eastAsia"/>
        </w:rPr>
        <w:t>所</w:t>
      </w:r>
    </w:p>
    <w:p w14:paraId="6B4E9204" w14:textId="77777777" w:rsidR="00C5373F" w:rsidRPr="00ED087B" w:rsidRDefault="00C5373F" w:rsidP="00C5373F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会社名</w:t>
      </w:r>
    </w:p>
    <w:p w14:paraId="404482E9" w14:textId="77777777" w:rsidR="00C5373F" w:rsidRPr="00ED087B" w:rsidRDefault="00C5373F" w:rsidP="00C5373F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 xml:space="preserve">代表者　　　　　　　　　　　　　</w:t>
      </w:r>
      <w:r w:rsidRPr="00ED087B">
        <w:rPr>
          <w:rFonts w:ascii="ＭＳ 明朝" w:hAnsi="ＭＳ 明朝" w:cs="ＭＳ"/>
        </w:rPr>
        <w:fldChar w:fldCharType="begin"/>
      </w:r>
      <w:r w:rsidRPr="00ED087B">
        <w:rPr>
          <w:rFonts w:ascii="ＭＳ 明朝" w:hAnsi="ＭＳ 明朝" w:cs="ＭＳ"/>
        </w:rPr>
        <w:instrText xml:space="preserve"> </w:instrText>
      </w:r>
      <w:r w:rsidRPr="00ED087B">
        <w:rPr>
          <w:rFonts w:ascii="ＭＳ 明朝" w:hAnsi="ＭＳ 明朝" w:cs="ＭＳ" w:hint="eastAsia"/>
        </w:rPr>
        <w:instrText>eq \o\ac(○,</w:instrText>
      </w:r>
      <w:r w:rsidRPr="00ED087B">
        <w:rPr>
          <w:rFonts w:ascii="ＭＳ 明朝" w:hAnsi="ＭＳ 明朝" w:cs="ＭＳ" w:hint="eastAsia"/>
          <w:sz w:val="14"/>
        </w:rPr>
        <w:instrText>印</w:instrText>
      </w:r>
      <w:r w:rsidRPr="00ED087B">
        <w:rPr>
          <w:rFonts w:ascii="ＭＳ 明朝" w:hAnsi="ＭＳ 明朝" w:cs="ＭＳ" w:hint="eastAsia"/>
        </w:rPr>
        <w:instrText>)</w:instrText>
      </w:r>
      <w:r w:rsidRPr="00ED087B">
        <w:rPr>
          <w:rFonts w:ascii="ＭＳ 明朝" w:hAnsi="ＭＳ 明朝" w:cs="ＭＳ"/>
        </w:rPr>
        <w:fldChar w:fldCharType="end"/>
      </w:r>
    </w:p>
    <w:p w14:paraId="38B00273" w14:textId="5E7CA2F8" w:rsidR="00500E6C" w:rsidRPr="00C5373F" w:rsidRDefault="00500E6C" w:rsidP="00C5373F">
      <w:pPr>
        <w:autoSpaceDE w:val="0"/>
        <w:autoSpaceDN w:val="0"/>
        <w:ind w:rightChars="100" w:right="210"/>
        <w:jc w:val="left"/>
        <w:rPr>
          <w:rFonts w:ascii="ＭＳ 明朝" w:hAnsi="ＭＳ 明朝" w:cs="ＭＳ Ｐゴシック"/>
        </w:rPr>
      </w:pPr>
    </w:p>
    <w:sectPr w:rsidR="00500E6C" w:rsidRPr="00C5373F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5244" w14:textId="77777777" w:rsidR="0007022B" w:rsidRDefault="0007022B" w:rsidP="00193AB7">
      <w:r>
        <w:separator/>
      </w:r>
    </w:p>
  </w:endnote>
  <w:endnote w:type="continuationSeparator" w:id="0">
    <w:p w14:paraId="7D921801" w14:textId="77777777" w:rsidR="0007022B" w:rsidRDefault="0007022B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289" w14:textId="77777777" w:rsidR="0007022B" w:rsidRDefault="0007022B" w:rsidP="00193AB7">
      <w:r>
        <w:separator/>
      </w:r>
    </w:p>
  </w:footnote>
  <w:footnote w:type="continuationSeparator" w:id="0">
    <w:p w14:paraId="284A0270" w14:textId="77777777" w:rsidR="0007022B" w:rsidRDefault="0007022B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7022B"/>
    <w:rsid w:val="0012638D"/>
    <w:rsid w:val="001613D7"/>
    <w:rsid w:val="00167450"/>
    <w:rsid w:val="00193AB7"/>
    <w:rsid w:val="001A768F"/>
    <w:rsid w:val="001C712D"/>
    <w:rsid w:val="002E33B2"/>
    <w:rsid w:val="0033081C"/>
    <w:rsid w:val="00500E6C"/>
    <w:rsid w:val="00557CE5"/>
    <w:rsid w:val="005E4DC9"/>
    <w:rsid w:val="00615C03"/>
    <w:rsid w:val="00672937"/>
    <w:rsid w:val="00815867"/>
    <w:rsid w:val="008925F8"/>
    <w:rsid w:val="008B5264"/>
    <w:rsid w:val="008C5A4A"/>
    <w:rsid w:val="009F594B"/>
    <w:rsid w:val="00AF5BC3"/>
    <w:rsid w:val="00B31BC3"/>
    <w:rsid w:val="00B53076"/>
    <w:rsid w:val="00B542DD"/>
    <w:rsid w:val="00B61513"/>
    <w:rsid w:val="00C5373F"/>
    <w:rsid w:val="00C94DAA"/>
    <w:rsid w:val="00CD754D"/>
    <w:rsid w:val="00D822C6"/>
    <w:rsid w:val="00EE31C0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7</cp:revision>
  <dcterms:created xsi:type="dcterms:W3CDTF">2026-02-02T06:25:00Z</dcterms:created>
  <dcterms:modified xsi:type="dcterms:W3CDTF">2026-02-12T02:55:00Z</dcterms:modified>
</cp:coreProperties>
</file>