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9E4E2" w14:textId="6F79958E" w:rsidR="00426230" w:rsidRPr="00842297" w:rsidRDefault="00426230" w:rsidP="00842297">
      <w:pPr>
        <w:spacing w:line="360" w:lineRule="auto"/>
        <w:jc w:val="center"/>
        <w:rPr>
          <w:rFonts w:asciiTheme="majorEastAsia" w:eastAsiaTheme="majorEastAsia" w:hAnsiTheme="majorEastAsia"/>
          <w:sz w:val="24"/>
          <w:szCs w:val="24"/>
        </w:rPr>
      </w:pPr>
      <w:r w:rsidRPr="00842297">
        <w:rPr>
          <w:rFonts w:asciiTheme="majorEastAsia" w:eastAsiaTheme="majorEastAsia" w:hAnsiTheme="majorEastAsia" w:hint="eastAsia"/>
          <w:sz w:val="24"/>
          <w:szCs w:val="24"/>
        </w:rPr>
        <w:t>病児</w:t>
      </w:r>
      <w:r w:rsidR="00B26392" w:rsidRPr="00842297">
        <w:rPr>
          <w:rFonts w:asciiTheme="majorEastAsia" w:eastAsiaTheme="majorEastAsia" w:hAnsiTheme="majorEastAsia" w:hint="eastAsia"/>
          <w:sz w:val="24"/>
          <w:szCs w:val="24"/>
        </w:rPr>
        <w:t>・病後児</w:t>
      </w:r>
      <w:r w:rsidRPr="00842297">
        <w:rPr>
          <w:rFonts w:asciiTheme="majorEastAsia" w:eastAsiaTheme="majorEastAsia" w:hAnsiTheme="majorEastAsia" w:hint="eastAsia"/>
          <w:sz w:val="24"/>
          <w:szCs w:val="24"/>
        </w:rPr>
        <w:t>保育医師連絡票</w:t>
      </w:r>
    </w:p>
    <w:p w14:paraId="627D8BDE" w14:textId="5B722CB4" w:rsidR="00F7743E" w:rsidRDefault="00842297" w:rsidP="0084229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29D393" wp14:editId="2C893FC2">
                <wp:simplePos x="0" y="0"/>
                <wp:positionH relativeFrom="column">
                  <wp:posOffset>1509395</wp:posOffset>
                </wp:positionH>
                <wp:positionV relativeFrom="paragraph">
                  <wp:posOffset>68580</wp:posOffset>
                </wp:positionV>
                <wp:extent cx="752475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4AE94" w14:textId="22E5FCB2" w:rsidR="00842297" w:rsidRDefault="00842297">
                            <w:r>
                              <w:rPr>
                                <w:rFonts w:hint="eastAsia"/>
                              </w:rPr>
                              <w:t>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29D3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85pt;margin-top:5.4pt;width:59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zX6+gEAAM0DAAAOAAAAZHJzL2Uyb0RvYy54bWysU9Fu2yAUfZ+0f0C8L3Ysu2mtOFXXLtOk&#10;rpvU7QMIxjEacBmQ2NnX74LdNNrepvkBgS/33HvOPaxvR63IUTgvwTR0ucgpEYZDK82+od+/bd9d&#10;U+IDMy1TYERDT8LT283bN+vB1qKAHlQrHEEQ4+vBNrQPwdZZ5nkvNPMLsMJgsAOnWcCj22etYwOi&#10;a5UVeX6VDeBa64AL7/HvwxSkm4TfdYKHL13nRSCqodhbSKtL6y6u2WbN6r1jtpd8boP9QxeaSYNF&#10;z1APLDBycPIvKC25Aw9dWHDQGXSd5CJxQDbL/A82zz2zInFBcbw9y+T/Hyx/Oj7br46E8T2MOMBE&#10;wttH4D88MXDfM7MXd87B0AvWYuFllCwbrK/n1Ci1r30E2Q2focUhs0OABDR2TkdVkCdBdBzA6Sy6&#10;GAPh+HNVFeWqooRjaFnm5VWRppKx+iXbOh8+CtAkbhrqcKgJnR0ffYjdsPrlSixmYCuVSoNVhgwN&#10;vamKKiVcRLQM6DsldUOv8/hNTogkP5g2JQcm1bTHAsrMrCPRiXIYdyNejOx30J6Qv4PJX/gecNOD&#10;+0XJgN5qqP95YE5Qoj4Z1PBmWZbRjOlQVitkTNxlZHcZYYYjVEMDJdP2PiQDR67e3qHWW5lkeO1k&#10;7hU9k9SZ/R1NeXlOt15f4eY3AAAA//8DAFBLAwQUAAYACAAAACEA42oIi9wAAAAKAQAADwAAAGRy&#10;cy9kb3ducmV2LnhtbEyPwU7DMBBE70j8g7VI3KiNKxoU4lQVassRKBFnNzZJRLy2bDcNf8/2BMfV&#10;PM2+qdazG9lkYxo8KrhfCGAWW28G7BQ0H7u7R2ApazR69GgV/NgE6/r6qtKl8Wd8t9Mhd4xKMJVa&#10;QZ9zKDlPbW+dTgsfLFL25aPTmc7YcRP1mcrdyKUQK+70gPSh18E+97b9PpycgpDDvniJr2+b7W4S&#10;zee+kUO3Ver2Zt48Act2zn8wXPRJHWpyOvoTmsRGBXJZFIRSIGgCAcuHlQR2vCRSAK8r/n9C/QsA&#10;AP//AwBQSwECLQAUAAYACAAAACEAtoM4kv4AAADhAQAAEwAAAAAAAAAAAAAAAAAAAAAAW0NvbnRl&#10;bnRfVHlwZXNdLnhtbFBLAQItABQABgAIAAAAIQA4/SH/1gAAAJQBAAALAAAAAAAAAAAAAAAAAC8B&#10;AABfcmVscy8ucmVsc1BLAQItABQABgAIAAAAIQBPpzX6+gEAAM0DAAAOAAAAAAAAAAAAAAAAAC4C&#10;AABkcnMvZTJvRG9jLnhtbFBLAQItABQABgAIAAAAIQDjagiL3AAAAAoBAAAPAAAAAAAAAAAAAAAA&#10;AFQEAABkcnMvZG93bnJldi54bWxQSwUGAAAAAAQABADzAAAAXQUAAAAA&#10;" filled="f" stroked="f">
                <v:textbox style="mso-fit-shape-to-text:t">
                  <w:txbxContent>
                    <w:p w14:paraId="4934AE94" w14:textId="22E5FCB2" w:rsidR="00842297" w:rsidRDefault="0084229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□養父市長</w:t>
      </w:r>
    </w:p>
    <w:p w14:paraId="3527EAC1" w14:textId="0E1CA660" w:rsidR="00842297" w:rsidRPr="003C0F90" w:rsidRDefault="00842297" w:rsidP="00842297">
      <w:pPr>
        <w:spacing w:after="240"/>
      </w:pPr>
      <w:r>
        <w:rPr>
          <w:rFonts w:hint="eastAsia"/>
        </w:rPr>
        <w:t>□たいようこども園</w:t>
      </w:r>
    </w:p>
    <w:tbl>
      <w:tblPr>
        <w:tblStyle w:val="a3"/>
        <w:tblpPr w:leftFromText="142" w:rightFromText="142" w:vertAnchor="text" w:tblpY="1"/>
        <w:tblOverlap w:val="never"/>
        <w:tblW w:w="9209" w:type="dxa"/>
        <w:tblLayout w:type="fixed"/>
        <w:tblLook w:val="04A0" w:firstRow="1" w:lastRow="0" w:firstColumn="1" w:lastColumn="0" w:noHBand="0" w:noVBand="1"/>
      </w:tblPr>
      <w:tblGrid>
        <w:gridCol w:w="1430"/>
        <w:gridCol w:w="831"/>
        <w:gridCol w:w="708"/>
        <w:gridCol w:w="849"/>
        <w:gridCol w:w="1136"/>
        <w:gridCol w:w="706"/>
        <w:gridCol w:w="711"/>
        <w:gridCol w:w="282"/>
        <w:gridCol w:w="2556"/>
      </w:tblGrid>
      <w:tr w:rsidR="00F7743E" w14:paraId="1A75F076" w14:textId="77777777" w:rsidTr="00674393">
        <w:trPr>
          <w:trHeight w:val="484"/>
        </w:trPr>
        <w:tc>
          <w:tcPr>
            <w:tcW w:w="143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61CF1A" w14:textId="77777777" w:rsidR="00F7743E" w:rsidRPr="00402B70" w:rsidRDefault="00F7743E" w:rsidP="00DD482B">
            <w:pPr>
              <w:jc w:val="distribute"/>
              <w:rPr>
                <w:sz w:val="21"/>
                <w:szCs w:val="21"/>
              </w:rPr>
            </w:pPr>
            <w:r w:rsidRPr="00402B70">
              <w:rPr>
                <w:rFonts w:hint="eastAsia"/>
                <w:sz w:val="21"/>
                <w:szCs w:val="21"/>
              </w:rPr>
              <w:t>利用児童</w:t>
            </w:r>
          </w:p>
        </w:tc>
        <w:tc>
          <w:tcPr>
            <w:tcW w:w="831" w:type="dxa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52E552" w14:textId="77777777" w:rsidR="00F7743E" w:rsidRPr="00402B70" w:rsidRDefault="00F7743E" w:rsidP="00DD482B">
            <w:pPr>
              <w:jc w:val="distribute"/>
              <w:rPr>
                <w:sz w:val="21"/>
                <w:szCs w:val="21"/>
              </w:rPr>
            </w:pPr>
            <w:r w:rsidRPr="00402B70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8B3BC" w14:textId="6789FC0D" w:rsidR="00F7743E" w:rsidRPr="00402B70" w:rsidRDefault="00F7743E" w:rsidP="00DD482B">
            <w:pPr>
              <w:ind w:left="210" w:hangingChars="100" w:hanging="210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61E1B" w14:textId="33976DD8" w:rsidR="00F7743E" w:rsidRPr="00402B70" w:rsidRDefault="00F7743E" w:rsidP="00DD482B">
            <w:pPr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402B70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2838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4ADCBF4" w14:textId="77777777" w:rsidR="00F7743E" w:rsidRPr="00402B70" w:rsidRDefault="00F7743E" w:rsidP="00DD482B">
            <w:pPr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402B70">
              <w:rPr>
                <w:rFonts w:hint="eastAsia"/>
                <w:sz w:val="21"/>
                <w:szCs w:val="21"/>
              </w:rPr>
              <w:t xml:space="preserve">　　　　年　　月　　日</w:t>
            </w:r>
          </w:p>
        </w:tc>
      </w:tr>
      <w:tr w:rsidR="00F7743E" w14:paraId="7348CFB6" w14:textId="77777777" w:rsidTr="00674393">
        <w:trPr>
          <w:trHeight w:val="484"/>
        </w:trPr>
        <w:tc>
          <w:tcPr>
            <w:tcW w:w="1430" w:type="dxa"/>
            <w:vMerge/>
            <w:tcBorders>
              <w:left w:val="single" w:sz="8" w:space="0" w:color="auto"/>
            </w:tcBorders>
            <w:vAlign w:val="center"/>
          </w:tcPr>
          <w:p w14:paraId="3996A7C6" w14:textId="77777777" w:rsidR="00F7743E" w:rsidRPr="00402B70" w:rsidRDefault="00F7743E" w:rsidP="00DD48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AF26A7" w14:textId="77777777" w:rsidR="00F7743E" w:rsidRPr="00402B70" w:rsidRDefault="00F7743E" w:rsidP="00DD482B">
            <w:pPr>
              <w:ind w:left="210" w:hangingChars="100" w:hanging="210"/>
              <w:jc w:val="distribute"/>
              <w:rPr>
                <w:sz w:val="21"/>
                <w:szCs w:val="21"/>
              </w:rPr>
            </w:pPr>
            <w:r w:rsidRPr="00402B70"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1E12AE3" w14:textId="3DE622DE" w:rsidR="00F7743E" w:rsidRPr="00402B70" w:rsidRDefault="00F7743E" w:rsidP="00DD482B">
            <w:pPr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402B70">
              <w:rPr>
                <w:rFonts w:hint="eastAsia"/>
                <w:sz w:val="21"/>
                <w:szCs w:val="21"/>
              </w:rPr>
              <w:t>男</w:t>
            </w:r>
            <w:r w:rsidRPr="00402B70">
              <w:rPr>
                <w:rFonts w:hint="eastAsia"/>
                <w:sz w:val="21"/>
                <w:szCs w:val="21"/>
              </w:rPr>
              <w:t xml:space="preserve"> </w:t>
            </w:r>
            <w:r w:rsidRPr="00402B70">
              <w:rPr>
                <w:rFonts w:hint="eastAsia"/>
                <w:sz w:val="21"/>
                <w:szCs w:val="21"/>
              </w:rPr>
              <w:t>・</w:t>
            </w:r>
            <w:r w:rsidRPr="00402B70">
              <w:rPr>
                <w:rFonts w:hint="eastAsia"/>
                <w:sz w:val="21"/>
                <w:szCs w:val="21"/>
              </w:rPr>
              <w:t xml:space="preserve"> </w:t>
            </w:r>
            <w:r w:rsidRPr="00402B70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417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63C7150" w14:textId="08494E39" w:rsidR="00F7743E" w:rsidRPr="00402B70" w:rsidRDefault="00F7743E" w:rsidP="00DD482B">
            <w:pPr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402B70">
              <w:rPr>
                <w:rFonts w:hint="eastAsia"/>
                <w:sz w:val="21"/>
                <w:szCs w:val="21"/>
              </w:rPr>
              <w:t>年　　齢</w:t>
            </w:r>
          </w:p>
        </w:tc>
        <w:tc>
          <w:tcPr>
            <w:tcW w:w="2838" w:type="dxa"/>
            <w:gridSpan w:val="2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  <w:vAlign w:val="center"/>
          </w:tcPr>
          <w:p w14:paraId="57D3CC13" w14:textId="2C8939FA" w:rsidR="00F7743E" w:rsidRPr="00402B70" w:rsidRDefault="00F7743E" w:rsidP="00DD482B">
            <w:pPr>
              <w:ind w:left="210" w:hangingChars="100" w:hanging="210"/>
              <w:jc w:val="center"/>
              <w:rPr>
                <w:sz w:val="21"/>
                <w:szCs w:val="21"/>
              </w:rPr>
            </w:pPr>
            <w:r w:rsidRPr="00402B70">
              <w:rPr>
                <w:rFonts w:hint="eastAsia"/>
                <w:sz w:val="21"/>
                <w:szCs w:val="21"/>
              </w:rPr>
              <w:t xml:space="preserve">　　歳　　</w:t>
            </w:r>
            <w:r w:rsidR="00DD482B">
              <w:rPr>
                <w:rFonts w:hint="eastAsia"/>
                <w:sz w:val="21"/>
                <w:szCs w:val="21"/>
              </w:rPr>
              <w:t>か</w:t>
            </w:r>
            <w:r w:rsidRPr="00402B70">
              <w:rPr>
                <w:rFonts w:hint="eastAsia"/>
                <w:sz w:val="21"/>
                <w:szCs w:val="21"/>
              </w:rPr>
              <w:t>月</w:t>
            </w:r>
          </w:p>
        </w:tc>
      </w:tr>
      <w:tr w:rsidR="000869D5" w14:paraId="5DEBE361" w14:textId="77777777" w:rsidTr="00674393">
        <w:trPr>
          <w:trHeight w:val="2580"/>
        </w:trPr>
        <w:tc>
          <w:tcPr>
            <w:tcW w:w="143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131C2AC" w14:textId="77777777" w:rsidR="00426230" w:rsidRPr="00402B70" w:rsidRDefault="00426230" w:rsidP="00DD482B">
            <w:pPr>
              <w:jc w:val="distribute"/>
              <w:rPr>
                <w:sz w:val="21"/>
                <w:szCs w:val="21"/>
              </w:rPr>
            </w:pPr>
            <w:r w:rsidRPr="00402B70">
              <w:rPr>
                <w:rFonts w:hint="eastAsia"/>
                <w:sz w:val="21"/>
                <w:szCs w:val="21"/>
              </w:rPr>
              <w:t>病名等</w:t>
            </w:r>
          </w:p>
        </w:tc>
        <w:tc>
          <w:tcPr>
            <w:tcW w:w="2388" w:type="dxa"/>
            <w:gridSpan w:val="3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D063D04" w14:textId="427F87FF" w:rsidR="00426230" w:rsidRPr="00842297" w:rsidRDefault="00426230" w:rsidP="00842297">
            <w:pPr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□上気道炎</w:t>
            </w:r>
          </w:p>
          <w:p w14:paraId="035F97F3" w14:textId="2091E634" w:rsidR="00426230" w:rsidRPr="00842297" w:rsidRDefault="00630D49" w:rsidP="00842297">
            <w:pPr>
              <w:spacing w:line="300" w:lineRule="exact"/>
              <w:ind w:rightChars="-49" w:right="-108"/>
              <w:rPr>
                <w:sz w:val="21"/>
                <w:szCs w:val="21"/>
              </w:rPr>
            </w:pPr>
            <w:r w:rsidRPr="00842297">
              <w:rPr>
                <w:rFonts w:hint="eastAsia"/>
                <w:spacing w:val="2"/>
                <w:w w:val="80"/>
                <w:kern w:val="0"/>
                <w:sz w:val="21"/>
                <w:szCs w:val="21"/>
                <w:fitText w:val="2200" w:id="-640479488"/>
              </w:rPr>
              <w:t>（</w:t>
            </w:r>
            <w:r w:rsidR="00426230" w:rsidRPr="00842297">
              <w:rPr>
                <w:rFonts w:hint="eastAsia"/>
                <w:spacing w:val="2"/>
                <w:w w:val="80"/>
                <w:kern w:val="0"/>
                <w:sz w:val="21"/>
                <w:szCs w:val="21"/>
                <w:fitText w:val="2200" w:id="-640479488"/>
              </w:rPr>
              <w:t>咽頭炎・扁桃腺炎</w:t>
            </w:r>
            <w:r w:rsidRPr="00842297">
              <w:rPr>
                <w:rFonts w:hint="eastAsia"/>
                <w:spacing w:val="2"/>
                <w:w w:val="80"/>
                <w:kern w:val="0"/>
                <w:sz w:val="21"/>
                <w:szCs w:val="21"/>
                <w:fitText w:val="2200" w:id="-640479488"/>
              </w:rPr>
              <w:t>を含む</w:t>
            </w:r>
            <w:r w:rsidRPr="00842297">
              <w:rPr>
                <w:rFonts w:hint="eastAsia"/>
                <w:spacing w:val="-11"/>
                <w:w w:val="80"/>
                <w:kern w:val="0"/>
                <w:sz w:val="21"/>
                <w:szCs w:val="21"/>
                <w:fitText w:val="2200" w:id="-640479488"/>
              </w:rPr>
              <w:t>）</w:t>
            </w:r>
          </w:p>
          <w:p w14:paraId="294AA51B" w14:textId="67B523CA" w:rsidR="00426230" w:rsidRPr="00842297" w:rsidRDefault="00426230" w:rsidP="00842297">
            <w:pPr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□気管支炎</w:t>
            </w:r>
          </w:p>
          <w:p w14:paraId="2FACB54E" w14:textId="77777777" w:rsidR="00426230" w:rsidRPr="00842297" w:rsidRDefault="00426230" w:rsidP="00842297">
            <w:pPr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□肺炎</w:t>
            </w:r>
          </w:p>
          <w:p w14:paraId="0FB44988" w14:textId="1E2B424E" w:rsidR="00426230" w:rsidRPr="00842297" w:rsidRDefault="00426230" w:rsidP="00842297">
            <w:pPr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□喘息様気管支炎</w:t>
            </w:r>
          </w:p>
          <w:p w14:paraId="127591DE" w14:textId="00561CE6" w:rsidR="00426230" w:rsidRPr="00842297" w:rsidRDefault="00426230" w:rsidP="00842297">
            <w:pPr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□気管支喘息</w:t>
            </w:r>
          </w:p>
          <w:p w14:paraId="008AE3F2" w14:textId="77777777" w:rsidR="00F46DB3" w:rsidRPr="00842297" w:rsidRDefault="00F46DB3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□インフルエンザ</w:t>
            </w:r>
            <w:r w:rsidRPr="00842297">
              <w:rPr>
                <w:rFonts w:hint="eastAsia"/>
                <w:sz w:val="21"/>
                <w:szCs w:val="21"/>
              </w:rPr>
              <w:t>A</w:t>
            </w:r>
          </w:p>
          <w:p w14:paraId="1B46D9BA" w14:textId="503E8285" w:rsidR="00842297" w:rsidRPr="00842297" w:rsidRDefault="00F46DB3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□インフルエンザ</w:t>
            </w:r>
            <w:r w:rsidRPr="00842297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2553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791059E0" w14:textId="156E7982" w:rsidR="00842297" w:rsidRPr="00842297" w:rsidRDefault="00842297" w:rsidP="00842297">
            <w:pPr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□風</w:t>
            </w:r>
            <w:r w:rsidR="00F82C85">
              <w:rPr>
                <w:rFonts w:hint="eastAsia"/>
                <w:sz w:val="21"/>
                <w:szCs w:val="21"/>
              </w:rPr>
              <w:t>しん</w:t>
            </w:r>
            <w:r w:rsidRPr="00842297">
              <w:rPr>
                <w:rFonts w:hint="eastAsia"/>
                <w:sz w:val="21"/>
                <w:szCs w:val="21"/>
              </w:rPr>
              <w:t>（三日はしか）</w:t>
            </w:r>
          </w:p>
          <w:p w14:paraId="062856D4" w14:textId="7C739461" w:rsidR="00F46DB3" w:rsidRPr="00842297" w:rsidRDefault="00F46DB3" w:rsidP="00842297">
            <w:pPr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□流行性耳下腺炎</w:t>
            </w:r>
          </w:p>
          <w:p w14:paraId="5497B105" w14:textId="77777777" w:rsidR="00F46DB3" w:rsidRPr="00842297" w:rsidRDefault="00F46DB3" w:rsidP="00842297">
            <w:pPr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（おたふくかぜ）</w:t>
            </w:r>
          </w:p>
          <w:p w14:paraId="64CD5D42" w14:textId="77777777" w:rsidR="00F46DB3" w:rsidRPr="00842297" w:rsidRDefault="00F46DB3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□ｱﾃﾞﾉｳｲﾙｽ感染症</w:t>
            </w:r>
          </w:p>
          <w:p w14:paraId="357F93B4" w14:textId="77777777" w:rsidR="00F46DB3" w:rsidRPr="00842297" w:rsidRDefault="00F46DB3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pacing w:val="5"/>
                <w:w w:val="78"/>
                <w:kern w:val="0"/>
                <w:sz w:val="21"/>
                <w:szCs w:val="21"/>
                <w:fitText w:val="2420" w:id="-640486399"/>
              </w:rPr>
              <w:t>（結膜炎・胃腸炎を含まない</w:t>
            </w:r>
            <w:r w:rsidRPr="00842297">
              <w:rPr>
                <w:rFonts w:hint="eastAsia"/>
                <w:spacing w:val="8"/>
                <w:w w:val="78"/>
                <w:kern w:val="0"/>
                <w:sz w:val="21"/>
                <w:szCs w:val="21"/>
                <w:fitText w:val="2420" w:id="-640486399"/>
              </w:rPr>
              <w:t>）</w:t>
            </w:r>
          </w:p>
          <w:p w14:paraId="3B960AC7" w14:textId="20C39C66" w:rsidR="00F46DB3" w:rsidRPr="00842297" w:rsidRDefault="00842297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□百日咳</w:t>
            </w:r>
          </w:p>
          <w:p w14:paraId="6B85442C" w14:textId="77777777" w:rsidR="00426230" w:rsidRPr="00842297" w:rsidRDefault="00426230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□溶連菌感染症</w:t>
            </w:r>
          </w:p>
          <w:p w14:paraId="7580D486" w14:textId="0922096D" w:rsidR="005A00CE" w:rsidRPr="00842297" w:rsidRDefault="00842297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□ﾏｲｺﾌﾟﾗｽﾞﾏ感染症</w:t>
            </w:r>
          </w:p>
        </w:tc>
        <w:tc>
          <w:tcPr>
            <w:tcW w:w="2838" w:type="dxa"/>
            <w:gridSpan w:val="2"/>
            <w:tcBorders>
              <w:left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DD284D4" w14:textId="77777777" w:rsidR="00842297" w:rsidRPr="00842297" w:rsidRDefault="00842297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□手足口病</w:t>
            </w:r>
          </w:p>
          <w:p w14:paraId="6E5C7C3F" w14:textId="424A7760" w:rsidR="00842297" w:rsidRPr="00842297" w:rsidRDefault="00842297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□伝染性紅斑</w:t>
            </w:r>
            <w:r w:rsidRPr="00842297">
              <w:rPr>
                <w:rFonts w:hint="eastAsia"/>
                <w:sz w:val="21"/>
                <w:szCs w:val="21"/>
              </w:rPr>
              <w:t>(</w:t>
            </w:r>
            <w:r w:rsidRPr="00842297">
              <w:rPr>
                <w:rFonts w:hint="eastAsia"/>
                <w:sz w:val="21"/>
                <w:szCs w:val="21"/>
              </w:rPr>
              <w:t>りんご病</w:t>
            </w:r>
            <w:r w:rsidRPr="00842297">
              <w:rPr>
                <w:rFonts w:hint="eastAsia"/>
                <w:sz w:val="21"/>
                <w:szCs w:val="21"/>
              </w:rPr>
              <w:t>)</w:t>
            </w:r>
          </w:p>
          <w:p w14:paraId="232E37F9" w14:textId="47C51251" w:rsidR="005A00CE" w:rsidRPr="00842297" w:rsidRDefault="00842297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□へルパンギーナ</w:t>
            </w:r>
          </w:p>
          <w:p w14:paraId="698D8B27" w14:textId="37AC0373" w:rsidR="00426230" w:rsidRPr="00842297" w:rsidRDefault="00842297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</w:t>
            </w:r>
            <w:r w:rsidRPr="00842297">
              <w:rPr>
                <w:rFonts w:hint="eastAsia"/>
                <w:sz w:val="21"/>
                <w:szCs w:val="21"/>
              </w:rPr>
              <w:t>RS</w:t>
            </w:r>
            <w:r w:rsidRPr="00842297">
              <w:rPr>
                <w:rFonts w:hint="eastAsia"/>
                <w:sz w:val="21"/>
                <w:szCs w:val="21"/>
              </w:rPr>
              <w:t>ウイルス感染症</w:t>
            </w:r>
          </w:p>
          <w:p w14:paraId="41102578" w14:textId="3D69062B" w:rsidR="00CE64B6" w:rsidRPr="00842297" w:rsidRDefault="00842297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□突発性発</w:t>
            </w:r>
            <w:r w:rsidR="00CE64B6">
              <w:rPr>
                <w:rFonts w:hint="eastAsia"/>
                <w:sz w:val="21"/>
                <w:szCs w:val="21"/>
              </w:rPr>
              <w:t>しん</w:t>
            </w:r>
          </w:p>
          <w:p w14:paraId="58287085" w14:textId="1D69F753" w:rsidR="00243BE0" w:rsidRPr="00842297" w:rsidRDefault="00426230" w:rsidP="00842297">
            <w:pPr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</w:t>
            </w:r>
            <w:r w:rsidR="00842297" w:rsidRPr="00842297">
              <w:rPr>
                <w:rFonts w:hint="eastAsia"/>
                <w:sz w:val="21"/>
                <w:szCs w:val="21"/>
              </w:rPr>
              <w:t>伝染性</w:t>
            </w:r>
            <w:r w:rsidRPr="00842297">
              <w:rPr>
                <w:rFonts w:hint="eastAsia"/>
                <w:sz w:val="21"/>
                <w:szCs w:val="21"/>
              </w:rPr>
              <w:t>膿痂</w:t>
            </w:r>
            <w:r w:rsidR="00CE64B6">
              <w:rPr>
                <w:rFonts w:hint="eastAsia"/>
                <w:sz w:val="21"/>
                <w:szCs w:val="21"/>
              </w:rPr>
              <w:t>しん</w:t>
            </w:r>
            <w:r w:rsidRPr="00842297">
              <w:rPr>
                <w:rFonts w:hint="eastAsia"/>
                <w:sz w:val="21"/>
                <w:szCs w:val="21"/>
              </w:rPr>
              <w:t>（とびひ）</w:t>
            </w:r>
          </w:p>
          <w:p w14:paraId="22717383" w14:textId="77777777" w:rsidR="00F46DB3" w:rsidRPr="00842297" w:rsidRDefault="00F46DB3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□中耳炎</w:t>
            </w:r>
          </w:p>
          <w:p w14:paraId="03794229" w14:textId="49D35CA7" w:rsidR="00F46DB3" w:rsidRPr="00842297" w:rsidRDefault="00F46DB3" w:rsidP="00842297">
            <w:pPr>
              <w:widowControl/>
              <w:spacing w:line="300" w:lineRule="exac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□結膜炎</w:t>
            </w:r>
            <w:r w:rsidRPr="00842297">
              <w:rPr>
                <w:rFonts w:hint="eastAsia"/>
                <w:w w:val="80"/>
                <w:kern w:val="0"/>
                <w:sz w:val="21"/>
                <w:szCs w:val="21"/>
                <w:fitText w:val="1680" w:id="-614749184"/>
              </w:rPr>
              <w:t>（流角結を含まない</w:t>
            </w:r>
            <w:r w:rsidRPr="00842297">
              <w:rPr>
                <w:rFonts w:hint="eastAsia"/>
                <w:spacing w:val="3"/>
                <w:w w:val="80"/>
                <w:kern w:val="0"/>
                <w:sz w:val="21"/>
                <w:szCs w:val="21"/>
                <w:fitText w:val="1680" w:id="-614749184"/>
              </w:rPr>
              <w:t>）</w:t>
            </w:r>
          </w:p>
        </w:tc>
      </w:tr>
      <w:tr w:rsidR="005C09DD" w14:paraId="3ABF1B4D" w14:textId="77777777" w:rsidTr="00674393">
        <w:trPr>
          <w:trHeight w:val="235"/>
        </w:trPr>
        <w:tc>
          <w:tcPr>
            <w:tcW w:w="143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52A1322" w14:textId="77777777" w:rsidR="005C09DD" w:rsidRPr="00402B70" w:rsidRDefault="005C09DD" w:rsidP="00DD482B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7779" w:type="dxa"/>
            <w:gridSpan w:val="8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78DFBF69" w14:textId="64E44B0D" w:rsidR="005C09DD" w:rsidRPr="00842297" w:rsidRDefault="005A00CE" w:rsidP="00DD482B">
            <w:pPr>
              <w:widowControl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 xml:space="preserve">□その他（　　</w:t>
            </w:r>
            <w:r w:rsidR="005C09DD" w:rsidRPr="00842297">
              <w:rPr>
                <w:rFonts w:hint="eastAsia"/>
                <w:sz w:val="21"/>
                <w:szCs w:val="21"/>
              </w:rPr>
              <w:t xml:space="preserve">　　　</w:t>
            </w:r>
            <w:r w:rsidR="00A64FC6" w:rsidRPr="00842297">
              <w:rPr>
                <w:rFonts w:hint="eastAsia"/>
                <w:sz w:val="21"/>
                <w:szCs w:val="21"/>
              </w:rPr>
              <w:t xml:space="preserve">　　　　</w:t>
            </w:r>
            <w:r w:rsidR="005C09DD" w:rsidRPr="00842297">
              <w:rPr>
                <w:rFonts w:hint="eastAsia"/>
                <w:sz w:val="21"/>
                <w:szCs w:val="21"/>
              </w:rPr>
              <w:t xml:space="preserve">　　　　　　　　　　　　）</w:t>
            </w:r>
          </w:p>
        </w:tc>
      </w:tr>
      <w:tr w:rsidR="00426230" w:rsidRPr="005A00CE" w14:paraId="56B4152F" w14:textId="77777777" w:rsidTr="00674393">
        <w:trPr>
          <w:trHeight w:val="391"/>
        </w:trPr>
        <w:tc>
          <w:tcPr>
            <w:tcW w:w="143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D6ACEB7" w14:textId="77777777" w:rsidR="00426230" w:rsidRDefault="00426230" w:rsidP="00DD482B">
            <w:pPr>
              <w:jc w:val="center"/>
            </w:pPr>
          </w:p>
        </w:tc>
        <w:tc>
          <w:tcPr>
            <w:tcW w:w="7779" w:type="dxa"/>
            <w:gridSpan w:val="8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1DE05D9F" w14:textId="77777777" w:rsidR="00F82C85" w:rsidRDefault="005A00CE" w:rsidP="00DD482B">
            <w:pPr>
              <w:rPr>
                <w:kern w:val="0"/>
                <w:sz w:val="18"/>
                <w:szCs w:val="21"/>
              </w:rPr>
            </w:pPr>
            <w:r w:rsidRPr="00842297">
              <w:rPr>
                <w:rFonts w:hint="eastAsia"/>
                <w:kern w:val="0"/>
                <w:sz w:val="18"/>
                <w:szCs w:val="21"/>
              </w:rPr>
              <w:t>※</w:t>
            </w:r>
            <w:r w:rsidR="00842297" w:rsidRPr="00842297">
              <w:rPr>
                <w:rFonts w:hint="eastAsia"/>
                <w:kern w:val="0"/>
                <w:sz w:val="18"/>
                <w:szCs w:val="21"/>
              </w:rPr>
              <w:t>病児保育において、</w:t>
            </w:r>
            <w:r w:rsidRPr="00842297">
              <w:rPr>
                <w:rFonts w:hint="eastAsia"/>
                <w:kern w:val="0"/>
                <w:sz w:val="18"/>
                <w:szCs w:val="21"/>
              </w:rPr>
              <w:t>感染性胃腸炎（</w:t>
            </w:r>
            <w:r w:rsidR="00A64FC6" w:rsidRPr="00842297">
              <w:rPr>
                <w:rFonts w:hint="eastAsia"/>
                <w:kern w:val="0"/>
                <w:sz w:val="18"/>
                <w:szCs w:val="21"/>
              </w:rPr>
              <w:t>ｳｲﾙｽ</w:t>
            </w:r>
            <w:r w:rsidRPr="00842297">
              <w:rPr>
                <w:rFonts w:hint="eastAsia"/>
                <w:kern w:val="0"/>
                <w:sz w:val="18"/>
                <w:szCs w:val="21"/>
              </w:rPr>
              <w:t>性）、麻</w:t>
            </w:r>
            <w:r w:rsidR="00F82C85">
              <w:rPr>
                <w:rFonts w:hint="eastAsia"/>
                <w:kern w:val="0"/>
                <w:sz w:val="18"/>
                <w:szCs w:val="21"/>
              </w:rPr>
              <w:t>しん</w:t>
            </w:r>
            <w:r w:rsidRPr="00842297">
              <w:rPr>
                <w:rFonts w:hint="eastAsia"/>
                <w:kern w:val="0"/>
                <w:sz w:val="18"/>
                <w:szCs w:val="21"/>
              </w:rPr>
              <w:t>（はしか）</w:t>
            </w:r>
            <w:r w:rsidR="00842297" w:rsidRPr="00842297">
              <w:rPr>
                <w:rFonts w:hint="eastAsia"/>
                <w:kern w:val="0"/>
                <w:sz w:val="18"/>
                <w:szCs w:val="21"/>
              </w:rPr>
              <w:t>、</w:t>
            </w:r>
            <w:r w:rsidRPr="00842297">
              <w:rPr>
                <w:rFonts w:hint="eastAsia"/>
                <w:kern w:val="0"/>
                <w:sz w:val="18"/>
                <w:szCs w:val="21"/>
              </w:rPr>
              <w:t>新型</w:t>
            </w:r>
            <w:r w:rsidR="00A64FC6" w:rsidRPr="00842297">
              <w:rPr>
                <w:rFonts w:hint="eastAsia"/>
                <w:kern w:val="0"/>
                <w:sz w:val="18"/>
                <w:szCs w:val="21"/>
              </w:rPr>
              <w:t>ｺﾛﾅｳｲﾙｽ</w:t>
            </w:r>
            <w:r w:rsidRPr="00842297">
              <w:rPr>
                <w:rFonts w:hint="eastAsia"/>
                <w:kern w:val="0"/>
                <w:sz w:val="18"/>
                <w:szCs w:val="21"/>
              </w:rPr>
              <w:t>感染症</w:t>
            </w:r>
            <w:r w:rsidR="00842297" w:rsidRPr="00842297">
              <w:rPr>
                <w:rFonts w:hint="eastAsia"/>
                <w:kern w:val="0"/>
                <w:sz w:val="18"/>
                <w:szCs w:val="21"/>
              </w:rPr>
              <w:t>及び</w:t>
            </w:r>
          </w:p>
          <w:p w14:paraId="2587682C" w14:textId="786D8DA8" w:rsidR="00426230" w:rsidRPr="00842297" w:rsidRDefault="00842297" w:rsidP="00DD482B">
            <w:pPr>
              <w:rPr>
                <w:kern w:val="0"/>
                <w:sz w:val="20"/>
              </w:rPr>
            </w:pPr>
            <w:r w:rsidRPr="00842297">
              <w:rPr>
                <w:rFonts w:hint="eastAsia"/>
                <w:kern w:val="0"/>
                <w:sz w:val="18"/>
                <w:szCs w:val="21"/>
              </w:rPr>
              <w:t>水痘（みずぼうそう）</w:t>
            </w:r>
            <w:r w:rsidR="005A00CE" w:rsidRPr="00842297">
              <w:rPr>
                <w:rFonts w:hint="eastAsia"/>
                <w:kern w:val="0"/>
                <w:sz w:val="18"/>
                <w:szCs w:val="21"/>
              </w:rPr>
              <w:t>は受入対象外です。</w:t>
            </w:r>
          </w:p>
        </w:tc>
      </w:tr>
      <w:tr w:rsidR="00674393" w:rsidRPr="00402B70" w14:paraId="72BB6AF9" w14:textId="77777777" w:rsidTr="00674393">
        <w:trPr>
          <w:trHeight w:val="567"/>
        </w:trPr>
        <w:tc>
          <w:tcPr>
            <w:tcW w:w="143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0583C38" w14:textId="79DEEA7F" w:rsidR="00674393" w:rsidRPr="00842297" w:rsidRDefault="00674393" w:rsidP="00DD482B">
            <w:pPr>
              <w:jc w:val="distribute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利用区分</w:t>
            </w:r>
          </w:p>
        </w:tc>
        <w:tc>
          <w:tcPr>
            <w:tcW w:w="4230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623EAA" w14:textId="0467E711" w:rsidR="00674393" w:rsidRPr="00842297" w:rsidRDefault="00674393" w:rsidP="00DD482B">
            <w:pPr>
              <w:jc w:val="lef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□病児（急性期）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42297">
              <w:rPr>
                <w:rFonts w:hint="eastAsia"/>
                <w:sz w:val="21"/>
                <w:szCs w:val="21"/>
              </w:rPr>
              <w:t>□病後児（回復期）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0ABCD3" w14:textId="059D1B1A" w:rsidR="00674393" w:rsidRPr="00674393" w:rsidRDefault="00674393" w:rsidP="006743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発症日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0AF08F" w14:textId="5C182551" w:rsidR="00674393" w:rsidRPr="00842297" w:rsidRDefault="00674393" w:rsidP="00674393">
            <w:pPr>
              <w:ind w:firstLineChars="300" w:firstLine="63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年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月　　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9D31B6" w:rsidRPr="00402B70" w14:paraId="2B4DC97D" w14:textId="77777777" w:rsidTr="00674393">
        <w:trPr>
          <w:trHeight w:val="567"/>
        </w:trPr>
        <w:tc>
          <w:tcPr>
            <w:tcW w:w="143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0CB638F" w14:textId="525EBAD1" w:rsidR="009D31B6" w:rsidRPr="00842297" w:rsidRDefault="009D31B6" w:rsidP="00DD482B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熱性けいれんの既往歴</w:t>
            </w:r>
          </w:p>
        </w:tc>
        <w:tc>
          <w:tcPr>
            <w:tcW w:w="2388" w:type="dxa"/>
            <w:gridSpan w:val="3"/>
            <w:tcBorders>
              <w:left w:val="single" w:sz="4" w:space="0" w:color="auto"/>
            </w:tcBorders>
            <w:vAlign w:val="center"/>
          </w:tcPr>
          <w:p w14:paraId="5CF382C6" w14:textId="65897E5D" w:rsidR="009D31B6" w:rsidRPr="00842297" w:rsidRDefault="009D31B6" w:rsidP="00DD482B">
            <w:pPr>
              <w:spacing w:line="276" w:lineRule="auto"/>
              <w:jc w:val="lef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</w:t>
            </w:r>
            <w:r w:rsidR="00A64FC6" w:rsidRPr="00842297">
              <w:rPr>
                <w:rFonts w:hint="eastAsia"/>
                <w:sz w:val="21"/>
                <w:szCs w:val="21"/>
              </w:rPr>
              <w:t>あり</w:t>
            </w:r>
            <w:r w:rsidRPr="00842297">
              <w:rPr>
                <w:rFonts w:hint="eastAsia"/>
                <w:sz w:val="21"/>
                <w:szCs w:val="21"/>
              </w:rPr>
              <w:t xml:space="preserve">　</w:t>
            </w:r>
            <w:r w:rsidR="00CD7236" w:rsidRPr="00842297">
              <w:rPr>
                <w:rFonts w:hint="eastAsia"/>
                <w:sz w:val="21"/>
                <w:szCs w:val="21"/>
              </w:rPr>
              <w:t xml:space="preserve">　</w:t>
            </w:r>
            <w:r w:rsidRPr="00842297">
              <w:rPr>
                <w:rFonts w:hint="eastAsia"/>
                <w:sz w:val="21"/>
                <w:szCs w:val="21"/>
              </w:rPr>
              <w:t>□</w:t>
            </w:r>
            <w:r w:rsidR="00A64FC6" w:rsidRPr="00842297">
              <w:rPr>
                <w:rFonts w:hint="eastAsia"/>
                <w:sz w:val="21"/>
                <w:szCs w:val="21"/>
              </w:rPr>
              <w:t>なし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  <w:vAlign w:val="center"/>
          </w:tcPr>
          <w:p w14:paraId="0EB2127D" w14:textId="1215CAF7" w:rsidR="00B26392" w:rsidRPr="00842297" w:rsidRDefault="009D31B6" w:rsidP="00DD482B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迅速検査の</w:t>
            </w:r>
          </w:p>
          <w:p w14:paraId="6F552553" w14:textId="12671625" w:rsidR="009D31B6" w:rsidRPr="00842297" w:rsidRDefault="009D31B6" w:rsidP="00DD482B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実施状況</w:t>
            </w:r>
          </w:p>
        </w:tc>
        <w:tc>
          <w:tcPr>
            <w:tcW w:w="3549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14:paraId="15B71282" w14:textId="34523495" w:rsidR="009D31B6" w:rsidRPr="00842297" w:rsidRDefault="009D31B6" w:rsidP="00DD482B">
            <w:pPr>
              <w:spacing w:line="276" w:lineRule="auto"/>
              <w:rPr>
                <w:sz w:val="21"/>
                <w:szCs w:val="21"/>
              </w:rPr>
            </w:pPr>
          </w:p>
        </w:tc>
      </w:tr>
      <w:tr w:rsidR="00426230" w:rsidRPr="00402B70" w14:paraId="11C0A419" w14:textId="77777777" w:rsidTr="00674393">
        <w:trPr>
          <w:trHeight w:val="1055"/>
        </w:trPr>
        <w:tc>
          <w:tcPr>
            <w:tcW w:w="143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59D8490" w14:textId="77777777" w:rsidR="00426230" w:rsidRPr="00842297" w:rsidRDefault="00426230" w:rsidP="00DD482B">
            <w:pPr>
              <w:jc w:val="distribute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安静度</w:t>
            </w:r>
          </w:p>
        </w:tc>
        <w:tc>
          <w:tcPr>
            <w:tcW w:w="7779" w:type="dxa"/>
            <w:gridSpan w:val="8"/>
            <w:tcBorders>
              <w:right w:val="single" w:sz="8" w:space="0" w:color="auto"/>
            </w:tcBorders>
            <w:vAlign w:val="center"/>
          </w:tcPr>
          <w:p w14:paraId="16F37603" w14:textId="77777777" w:rsidR="00426230" w:rsidRPr="00842297" w:rsidRDefault="00426230" w:rsidP="00DD482B">
            <w:pPr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□室内安静（主にベッドの上の生活、静かな遊びは可）</w:t>
            </w:r>
          </w:p>
          <w:p w14:paraId="15030192" w14:textId="77777777" w:rsidR="00426230" w:rsidRPr="00842297" w:rsidRDefault="00426230" w:rsidP="00DD482B">
            <w:pPr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□室内保育（室内で普通に遊んで良い）</w:t>
            </w:r>
          </w:p>
          <w:p w14:paraId="2F600586" w14:textId="77777777" w:rsidR="00426230" w:rsidRPr="00842297" w:rsidRDefault="00426230" w:rsidP="00DD482B">
            <w:pPr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□別室保育（他児への感染を防ぐため別室にて保育）</w:t>
            </w:r>
          </w:p>
        </w:tc>
      </w:tr>
      <w:tr w:rsidR="00A64FC6" w:rsidRPr="00402B70" w14:paraId="07B013B5" w14:textId="77777777" w:rsidTr="00674393">
        <w:trPr>
          <w:trHeight w:val="464"/>
        </w:trPr>
        <w:tc>
          <w:tcPr>
            <w:tcW w:w="1430" w:type="dxa"/>
            <w:vMerge w:val="restart"/>
            <w:tcBorders>
              <w:left w:val="single" w:sz="8" w:space="0" w:color="auto"/>
            </w:tcBorders>
            <w:vAlign w:val="center"/>
          </w:tcPr>
          <w:p w14:paraId="26641253" w14:textId="77777777" w:rsidR="00A64FC6" w:rsidRPr="00842297" w:rsidRDefault="00A64FC6" w:rsidP="00DD482B">
            <w:pPr>
              <w:jc w:val="distribute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薬剤の処方</w:t>
            </w:r>
          </w:p>
        </w:tc>
        <w:tc>
          <w:tcPr>
            <w:tcW w:w="1539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81FB951" w14:textId="62B31C1E" w:rsidR="00A64FC6" w:rsidRPr="00842297" w:rsidRDefault="00A64FC6" w:rsidP="00DD482B">
            <w:pPr>
              <w:jc w:val="center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投薬の有無</w:t>
            </w:r>
          </w:p>
        </w:tc>
        <w:tc>
          <w:tcPr>
            <w:tcW w:w="6240" w:type="dxa"/>
            <w:gridSpan w:val="6"/>
            <w:tcBorders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8A54760" w14:textId="66C1AEF1" w:rsidR="00A64FC6" w:rsidRPr="00842297" w:rsidRDefault="00A64FC6" w:rsidP="00DD482B">
            <w:pPr>
              <w:jc w:val="lef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□あり　　□なし</w:t>
            </w:r>
          </w:p>
        </w:tc>
      </w:tr>
      <w:tr w:rsidR="00A64FC6" w:rsidRPr="00402B70" w14:paraId="6580D469" w14:textId="77777777" w:rsidTr="00674393">
        <w:trPr>
          <w:trHeight w:val="1409"/>
        </w:trPr>
        <w:tc>
          <w:tcPr>
            <w:tcW w:w="1430" w:type="dxa"/>
            <w:vMerge/>
            <w:tcBorders>
              <w:left w:val="single" w:sz="8" w:space="0" w:color="auto"/>
            </w:tcBorders>
            <w:vAlign w:val="center"/>
          </w:tcPr>
          <w:p w14:paraId="08F0B477" w14:textId="77777777" w:rsidR="00A64FC6" w:rsidRPr="00842297" w:rsidRDefault="00A64FC6" w:rsidP="00DD48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39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22B7A9F" w14:textId="6D466F9D" w:rsidR="00A64FC6" w:rsidRPr="00842297" w:rsidRDefault="00A64FC6" w:rsidP="00DD482B">
            <w:pPr>
              <w:jc w:val="center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処方内容</w:t>
            </w:r>
          </w:p>
        </w:tc>
        <w:tc>
          <w:tcPr>
            <w:tcW w:w="6240" w:type="dxa"/>
            <w:gridSpan w:val="6"/>
            <w:tcBorders>
              <w:top w:val="dotted" w:sz="4" w:space="0" w:color="auto"/>
              <w:left w:val="dotted" w:sz="4" w:space="0" w:color="auto"/>
              <w:right w:val="single" w:sz="8" w:space="0" w:color="auto"/>
            </w:tcBorders>
          </w:tcPr>
          <w:p w14:paraId="3553A8D5" w14:textId="03618E51" w:rsidR="00A64FC6" w:rsidRPr="00842297" w:rsidRDefault="00A64FC6" w:rsidP="00DD482B">
            <w:pPr>
              <w:jc w:val="lef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 xml:space="preserve">□お薬手帳参照　　</w:t>
            </w:r>
            <w:r w:rsidRPr="00842297">
              <w:rPr>
                <w:rFonts w:hint="eastAsia"/>
                <w:sz w:val="21"/>
                <w:szCs w:val="21"/>
              </w:rPr>
              <w:t xml:space="preserve"> </w:t>
            </w:r>
            <w:r w:rsidRPr="00842297">
              <w:rPr>
                <w:rFonts w:hint="eastAsia"/>
                <w:sz w:val="21"/>
                <w:szCs w:val="21"/>
              </w:rPr>
              <w:t>□以下の内容参照</w:t>
            </w:r>
          </w:p>
        </w:tc>
      </w:tr>
      <w:tr w:rsidR="00426230" w:rsidRPr="00402B70" w14:paraId="73CB1128" w14:textId="77777777" w:rsidTr="00674393">
        <w:trPr>
          <w:trHeight w:val="1550"/>
        </w:trPr>
        <w:tc>
          <w:tcPr>
            <w:tcW w:w="1430" w:type="dxa"/>
            <w:tcBorders>
              <w:left w:val="single" w:sz="8" w:space="0" w:color="auto"/>
            </w:tcBorders>
            <w:vAlign w:val="center"/>
          </w:tcPr>
          <w:p w14:paraId="1A61A29A" w14:textId="77777777" w:rsidR="00426230" w:rsidRPr="00842297" w:rsidRDefault="00426230" w:rsidP="00DD482B">
            <w:pPr>
              <w:jc w:val="center"/>
              <w:rPr>
                <w:sz w:val="21"/>
                <w:szCs w:val="21"/>
              </w:rPr>
            </w:pPr>
            <w:r w:rsidRPr="00842297">
              <w:rPr>
                <w:rFonts w:hint="eastAsia"/>
                <w:spacing w:val="9"/>
                <w:w w:val="68"/>
                <w:kern w:val="0"/>
                <w:sz w:val="21"/>
                <w:szCs w:val="21"/>
                <w:fitText w:val="1210" w:id="-641536255"/>
              </w:rPr>
              <w:t>配慮を要する事</w:t>
            </w:r>
            <w:r w:rsidRPr="00842297">
              <w:rPr>
                <w:rFonts w:hint="eastAsia"/>
                <w:spacing w:val="-28"/>
                <w:w w:val="68"/>
                <w:kern w:val="0"/>
                <w:sz w:val="21"/>
                <w:szCs w:val="21"/>
                <w:fitText w:val="1210" w:id="-641536255"/>
              </w:rPr>
              <w:t>項</w:t>
            </w:r>
          </w:p>
        </w:tc>
        <w:tc>
          <w:tcPr>
            <w:tcW w:w="7779" w:type="dxa"/>
            <w:gridSpan w:val="8"/>
            <w:tcBorders>
              <w:right w:val="single" w:sz="8" w:space="0" w:color="auto"/>
            </w:tcBorders>
          </w:tcPr>
          <w:p w14:paraId="373AD9E0" w14:textId="77777777" w:rsidR="00243BE0" w:rsidRPr="00842297" w:rsidRDefault="00A64FC6" w:rsidP="00DD482B">
            <w:pPr>
              <w:spacing w:line="280" w:lineRule="exact"/>
              <w:rPr>
                <w:sz w:val="20"/>
                <w:szCs w:val="21"/>
              </w:rPr>
            </w:pPr>
            <w:r w:rsidRPr="00842297">
              <w:rPr>
                <w:rFonts w:hint="eastAsia"/>
                <w:sz w:val="20"/>
                <w:szCs w:val="21"/>
              </w:rPr>
              <w:t>その他配慮すべき事柄があれば、具体的に記入してください。</w:t>
            </w:r>
          </w:p>
          <w:p w14:paraId="2EA7BB59" w14:textId="72519F50" w:rsidR="00A64FC6" w:rsidRPr="00842297" w:rsidRDefault="00A64FC6" w:rsidP="00DD482B">
            <w:pPr>
              <w:spacing w:line="280" w:lineRule="exact"/>
              <w:rPr>
                <w:sz w:val="20"/>
                <w:szCs w:val="21"/>
              </w:rPr>
            </w:pPr>
            <w:r w:rsidRPr="00842297">
              <w:rPr>
                <w:rFonts w:hint="eastAsia"/>
                <w:sz w:val="20"/>
                <w:szCs w:val="21"/>
              </w:rPr>
              <w:t>（生まれつきの病気や手術歴・既往歴・気になる発達の状況など）</w:t>
            </w:r>
          </w:p>
        </w:tc>
      </w:tr>
      <w:tr w:rsidR="00402B70" w:rsidRPr="00402B70" w14:paraId="30BBB1AD" w14:textId="77777777" w:rsidTr="00674393">
        <w:trPr>
          <w:trHeight w:val="567"/>
        </w:trPr>
        <w:tc>
          <w:tcPr>
            <w:tcW w:w="1430" w:type="dxa"/>
            <w:tcBorders>
              <w:left w:val="single" w:sz="8" w:space="0" w:color="auto"/>
            </w:tcBorders>
            <w:vAlign w:val="center"/>
          </w:tcPr>
          <w:p w14:paraId="70E4A7BF" w14:textId="77777777" w:rsidR="00402B70" w:rsidRPr="00842297" w:rsidRDefault="00402B70" w:rsidP="00DD482B">
            <w:pPr>
              <w:spacing w:line="240" w:lineRule="exact"/>
              <w:jc w:val="distribute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本書の</w:t>
            </w:r>
          </w:p>
          <w:p w14:paraId="16E3A720" w14:textId="3431ADC8" w:rsidR="00402B70" w:rsidRPr="00842297" w:rsidRDefault="00402B70" w:rsidP="00DD482B">
            <w:pPr>
              <w:spacing w:line="240" w:lineRule="exact"/>
              <w:jc w:val="distribute"/>
              <w:rPr>
                <w:kern w:val="0"/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有効期限</w:t>
            </w:r>
          </w:p>
        </w:tc>
        <w:tc>
          <w:tcPr>
            <w:tcW w:w="7779" w:type="dxa"/>
            <w:gridSpan w:val="8"/>
            <w:tcBorders>
              <w:right w:val="single" w:sz="8" w:space="0" w:color="auto"/>
            </w:tcBorders>
            <w:vAlign w:val="center"/>
          </w:tcPr>
          <w:p w14:paraId="368F40F4" w14:textId="5FB169B8" w:rsidR="00402B70" w:rsidRPr="00842297" w:rsidRDefault="00402B70" w:rsidP="00DD482B">
            <w:pPr>
              <w:spacing w:line="280" w:lineRule="exact"/>
              <w:rPr>
                <w:sz w:val="20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□今回のみ　　　□次回受診日（　　　月　　　日まで）</w:t>
            </w:r>
          </w:p>
        </w:tc>
      </w:tr>
      <w:tr w:rsidR="00402B70" w:rsidRPr="00402B70" w14:paraId="052C2F70" w14:textId="77777777" w:rsidTr="00DD482B">
        <w:trPr>
          <w:trHeight w:val="2512"/>
        </w:trPr>
        <w:tc>
          <w:tcPr>
            <w:tcW w:w="9209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59D45" w14:textId="77777777" w:rsidR="00402B70" w:rsidRPr="00842297" w:rsidRDefault="00402B70" w:rsidP="00DD482B">
            <w:pPr>
              <w:spacing w:before="240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上記のとおり診断し、入院の必要はなく、病児・病後児保育の利用が可能な状態と認めます。</w:t>
            </w:r>
          </w:p>
          <w:p w14:paraId="6D1F437E" w14:textId="77777777" w:rsidR="00402B70" w:rsidRPr="00842297" w:rsidRDefault="00402B70" w:rsidP="00DD482B">
            <w:pPr>
              <w:rPr>
                <w:sz w:val="21"/>
                <w:szCs w:val="21"/>
              </w:rPr>
            </w:pPr>
          </w:p>
          <w:p w14:paraId="636D3A66" w14:textId="77777777" w:rsidR="00402B70" w:rsidRPr="00842297" w:rsidRDefault="00402B70" w:rsidP="00DD482B">
            <w:pPr>
              <w:wordWrap w:val="0"/>
              <w:jc w:val="right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 xml:space="preserve">年　　　月　　　日　　</w:t>
            </w:r>
          </w:p>
          <w:p w14:paraId="70663E2F" w14:textId="77777777" w:rsidR="00402B70" w:rsidRPr="00842297" w:rsidRDefault="00402B70" w:rsidP="00DD482B">
            <w:pPr>
              <w:spacing w:line="276" w:lineRule="auto"/>
              <w:ind w:firstLineChars="1300" w:firstLine="2730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医療機関　　所</w:t>
            </w:r>
            <w:r w:rsidRPr="00842297">
              <w:rPr>
                <w:rFonts w:hint="eastAsia"/>
                <w:sz w:val="21"/>
                <w:szCs w:val="21"/>
              </w:rPr>
              <w:t xml:space="preserve"> </w:t>
            </w:r>
            <w:r w:rsidRPr="00842297">
              <w:rPr>
                <w:rFonts w:hint="eastAsia"/>
                <w:sz w:val="21"/>
                <w:szCs w:val="21"/>
              </w:rPr>
              <w:t>在</w:t>
            </w:r>
            <w:r w:rsidRPr="00842297">
              <w:rPr>
                <w:rFonts w:hint="eastAsia"/>
                <w:sz w:val="21"/>
                <w:szCs w:val="21"/>
              </w:rPr>
              <w:t xml:space="preserve"> </w:t>
            </w:r>
            <w:r w:rsidRPr="00842297">
              <w:rPr>
                <w:rFonts w:hint="eastAsia"/>
                <w:sz w:val="21"/>
                <w:szCs w:val="21"/>
              </w:rPr>
              <w:t>地</w:t>
            </w:r>
          </w:p>
          <w:p w14:paraId="1D6C76D4" w14:textId="77777777" w:rsidR="00402B70" w:rsidRPr="00842297" w:rsidRDefault="00402B70" w:rsidP="00DD482B">
            <w:pPr>
              <w:spacing w:line="276" w:lineRule="auto"/>
              <w:ind w:firstLineChars="1900" w:firstLine="3990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名　　称</w:t>
            </w:r>
          </w:p>
          <w:p w14:paraId="65177044" w14:textId="77777777" w:rsidR="00402B70" w:rsidRPr="00842297" w:rsidRDefault="00402B70" w:rsidP="00DD482B">
            <w:pPr>
              <w:spacing w:line="276" w:lineRule="auto"/>
              <w:ind w:firstLineChars="1900" w:firstLine="3990"/>
              <w:rPr>
                <w:sz w:val="21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医師氏名　　　　　　　　　　　　　　　　㊞</w:t>
            </w:r>
          </w:p>
          <w:p w14:paraId="6B7F13EC" w14:textId="4F3AC4F5" w:rsidR="00402B70" w:rsidRPr="00842297" w:rsidRDefault="00402B70" w:rsidP="00DD482B">
            <w:pPr>
              <w:spacing w:after="240" w:line="280" w:lineRule="exact"/>
              <w:ind w:firstLineChars="1900" w:firstLine="3990"/>
              <w:rPr>
                <w:sz w:val="20"/>
                <w:szCs w:val="21"/>
              </w:rPr>
            </w:pPr>
            <w:r w:rsidRPr="00842297">
              <w:rPr>
                <w:rFonts w:hint="eastAsia"/>
                <w:sz w:val="21"/>
                <w:szCs w:val="21"/>
              </w:rPr>
              <w:t>電話番号</w:t>
            </w:r>
          </w:p>
        </w:tc>
      </w:tr>
    </w:tbl>
    <w:p w14:paraId="077D7229" w14:textId="693C8C39" w:rsidR="00B26392" w:rsidRPr="00402B70" w:rsidRDefault="00B26392" w:rsidP="00842297">
      <w:pPr>
        <w:spacing w:line="276" w:lineRule="auto"/>
        <w:jc w:val="left"/>
        <w:rPr>
          <w:color w:val="FF0000"/>
          <w:sz w:val="21"/>
          <w:szCs w:val="21"/>
        </w:rPr>
      </w:pPr>
    </w:p>
    <w:sectPr w:rsidR="00B26392" w:rsidRPr="00402B70" w:rsidSect="00402B70">
      <w:pgSz w:w="11906" w:h="16838" w:code="9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5A77" w14:textId="77777777" w:rsidR="00F44C22" w:rsidRDefault="00F44C22" w:rsidP="00D26676">
      <w:r>
        <w:separator/>
      </w:r>
    </w:p>
  </w:endnote>
  <w:endnote w:type="continuationSeparator" w:id="0">
    <w:p w14:paraId="6459EDCF" w14:textId="77777777" w:rsidR="00F44C22" w:rsidRDefault="00F44C22" w:rsidP="00D2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F023" w14:textId="77777777" w:rsidR="00F44C22" w:rsidRDefault="00F44C22" w:rsidP="00D26676">
      <w:r>
        <w:separator/>
      </w:r>
    </w:p>
  </w:footnote>
  <w:footnote w:type="continuationSeparator" w:id="0">
    <w:p w14:paraId="0F7FEA3E" w14:textId="77777777" w:rsidR="00F44C22" w:rsidRDefault="00F44C22" w:rsidP="00D26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8631A"/>
    <w:multiLevelType w:val="hybridMultilevel"/>
    <w:tmpl w:val="4B2AE12E"/>
    <w:lvl w:ilvl="0" w:tplc="064E5CCA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53703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869D5"/>
    <w:rsid w:val="00095A82"/>
    <w:rsid w:val="000A4859"/>
    <w:rsid w:val="000A7B1C"/>
    <w:rsid w:val="00183A08"/>
    <w:rsid w:val="001E2AB9"/>
    <w:rsid w:val="001F5502"/>
    <w:rsid w:val="001F6B6B"/>
    <w:rsid w:val="00202181"/>
    <w:rsid w:val="00232947"/>
    <w:rsid w:val="00243BE0"/>
    <w:rsid w:val="002721DC"/>
    <w:rsid w:val="002B0E7A"/>
    <w:rsid w:val="002B7773"/>
    <w:rsid w:val="002C72C7"/>
    <w:rsid w:val="0031453E"/>
    <w:rsid w:val="0031780A"/>
    <w:rsid w:val="00330FB9"/>
    <w:rsid w:val="00360773"/>
    <w:rsid w:val="003A075E"/>
    <w:rsid w:val="003A6DAD"/>
    <w:rsid w:val="003C060F"/>
    <w:rsid w:val="003C0F90"/>
    <w:rsid w:val="00402B70"/>
    <w:rsid w:val="00426230"/>
    <w:rsid w:val="00466A0F"/>
    <w:rsid w:val="004B5BD0"/>
    <w:rsid w:val="004C0211"/>
    <w:rsid w:val="004F1FA9"/>
    <w:rsid w:val="00532743"/>
    <w:rsid w:val="005A00CE"/>
    <w:rsid w:val="005C09DD"/>
    <w:rsid w:val="005C26CF"/>
    <w:rsid w:val="005E0192"/>
    <w:rsid w:val="005F732D"/>
    <w:rsid w:val="00630D49"/>
    <w:rsid w:val="006456E9"/>
    <w:rsid w:val="00656359"/>
    <w:rsid w:val="00674393"/>
    <w:rsid w:val="006811FA"/>
    <w:rsid w:val="00754554"/>
    <w:rsid w:val="00775546"/>
    <w:rsid w:val="007F7F14"/>
    <w:rsid w:val="00842297"/>
    <w:rsid w:val="00862D5A"/>
    <w:rsid w:val="00874634"/>
    <w:rsid w:val="008A146D"/>
    <w:rsid w:val="008A5C99"/>
    <w:rsid w:val="008A6F72"/>
    <w:rsid w:val="008B5A9E"/>
    <w:rsid w:val="009744D1"/>
    <w:rsid w:val="009D31B6"/>
    <w:rsid w:val="009E0ADC"/>
    <w:rsid w:val="00A3046E"/>
    <w:rsid w:val="00A350D4"/>
    <w:rsid w:val="00A6241F"/>
    <w:rsid w:val="00A64FC6"/>
    <w:rsid w:val="00A84BFE"/>
    <w:rsid w:val="00AA3055"/>
    <w:rsid w:val="00AB7EA8"/>
    <w:rsid w:val="00B06681"/>
    <w:rsid w:val="00B0780B"/>
    <w:rsid w:val="00B26392"/>
    <w:rsid w:val="00B7579E"/>
    <w:rsid w:val="00BB4214"/>
    <w:rsid w:val="00BB5D4F"/>
    <w:rsid w:val="00BD3F67"/>
    <w:rsid w:val="00BD64C6"/>
    <w:rsid w:val="00BE1265"/>
    <w:rsid w:val="00C07C89"/>
    <w:rsid w:val="00C456FB"/>
    <w:rsid w:val="00CC0D66"/>
    <w:rsid w:val="00CD7236"/>
    <w:rsid w:val="00CE64B6"/>
    <w:rsid w:val="00CF47CE"/>
    <w:rsid w:val="00D04D42"/>
    <w:rsid w:val="00D21573"/>
    <w:rsid w:val="00D249A7"/>
    <w:rsid w:val="00D26676"/>
    <w:rsid w:val="00D76CB9"/>
    <w:rsid w:val="00D77823"/>
    <w:rsid w:val="00DC739C"/>
    <w:rsid w:val="00DD482B"/>
    <w:rsid w:val="00E7281F"/>
    <w:rsid w:val="00E92B09"/>
    <w:rsid w:val="00EC0C9D"/>
    <w:rsid w:val="00ED0301"/>
    <w:rsid w:val="00ED5071"/>
    <w:rsid w:val="00F0187B"/>
    <w:rsid w:val="00F05E3B"/>
    <w:rsid w:val="00F15AF2"/>
    <w:rsid w:val="00F44C22"/>
    <w:rsid w:val="00F46DB3"/>
    <w:rsid w:val="00F7743E"/>
    <w:rsid w:val="00F82C85"/>
    <w:rsid w:val="00F8737F"/>
    <w:rsid w:val="00FE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2D83EA2"/>
  <w15:docId w15:val="{FCAB3E6C-1F2A-4B11-8681-E0C0B9C7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8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66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6676"/>
    <w:rPr>
      <w:sz w:val="22"/>
    </w:rPr>
  </w:style>
  <w:style w:type="paragraph" w:styleId="a6">
    <w:name w:val="footer"/>
    <w:basedOn w:val="a"/>
    <w:link w:val="a7"/>
    <w:uiPriority w:val="99"/>
    <w:unhideWhenUsed/>
    <w:rsid w:val="00D266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6676"/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B7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E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5B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6FE7-054C-4F18-A621-30D55A4A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養父市</dc:creator>
  <cp:lastModifiedBy>高藤 梓</cp:lastModifiedBy>
  <cp:revision>3</cp:revision>
  <cp:lastPrinted>2025-11-11T07:04:00Z</cp:lastPrinted>
  <dcterms:created xsi:type="dcterms:W3CDTF">2026-03-26T11:21:00Z</dcterms:created>
  <dcterms:modified xsi:type="dcterms:W3CDTF">2026-03-30T05:15:00Z</dcterms:modified>
</cp:coreProperties>
</file>