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>様式第７号（第10条関係）</w:t>
      </w:r>
    </w:p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</w:p>
    <w:p w:rsidR="003E08F2" w:rsidRPr="003E08F2" w:rsidRDefault="003E08F2" w:rsidP="003E08F2">
      <w:pPr>
        <w:jc w:val="center"/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>景観計画区域内における行為完了届出書</w:t>
      </w:r>
    </w:p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年　　月　　日</w:t>
      </w:r>
    </w:p>
    <w:p w:rsidR="003E08F2" w:rsidRPr="003E08F2" w:rsidRDefault="003E08F2" w:rsidP="003E08F2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>養父市長　様</w:t>
      </w:r>
    </w:p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</w:p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届出者　住　　所</w:t>
      </w:r>
    </w:p>
    <w:p w:rsidR="003E08F2" w:rsidRPr="003E08F2" w:rsidRDefault="003E08F2" w:rsidP="003E08F2">
      <w:pPr>
        <w:snapToGrid w:val="0"/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氏　　名　　　　　　　　　　　　</w:t>
      </w:r>
    </w:p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電話番号</w:t>
      </w:r>
    </w:p>
    <w:p w:rsidR="003E08F2" w:rsidRPr="003E08F2" w:rsidRDefault="003E08F2" w:rsidP="003E08F2">
      <w:pPr>
        <w:spacing w:line="220" w:lineRule="exact"/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9DC7" wp14:editId="17B0C64B">
                <wp:simplePos x="0" y="0"/>
                <wp:positionH relativeFrom="column">
                  <wp:posOffset>3099435</wp:posOffset>
                </wp:positionH>
                <wp:positionV relativeFrom="paragraph">
                  <wp:posOffset>22860</wp:posOffset>
                </wp:positionV>
                <wp:extent cx="38100" cy="213995"/>
                <wp:effectExtent l="0" t="0" r="19050" b="14605"/>
                <wp:wrapNone/>
                <wp:docPr id="1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13995"/>
                        </a:xfrm>
                        <a:prstGeom prst="leftBracket">
                          <a:avLst>
                            <a:gd name="adj" fmla="val 4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F3F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85" o:spid="_x0000_s1026" type="#_x0000_t85" style="position:absolute;left:0;text-align:left;margin-left:244.05pt;margin-top:1.8pt;width:3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">
                <v:textbox style="mso-fit-shape-to-text:t" inset="5.85pt,.7pt,5.85pt,.7pt"/>
              </v:shape>
            </w:pict>
          </mc:Fallback>
        </mc:AlternateContent>
      </w:r>
      <w:r w:rsidRPr="003E08F2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3ED68" wp14:editId="58A79788">
                <wp:simplePos x="0" y="0"/>
                <wp:positionH relativeFrom="column">
                  <wp:posOffset>5585460</wp:posOffset>
                </wp:positionH>
                <wp:positionV relativeFrom="paragraph">
                  <wp:posOffset>3810</wp:posOffset>
                </wp:positionV>
                <wp:extent cx="38100" cy="213995"/>
                <wp:effectExtent l="0" t="0" r="19050" b="14605"/>
                <wp:wrapNone/>
                <wp:docPr id="1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13995"/>
                        </a:xfrm>
                        <a:prstGeom prst="rightBracket">
                          <a:avLst>
                            <a:gd name="adj" fmla="val 4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97BC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86" o:spid="_x0000_s1026" type="#_x0000_t86" style="position:absolute;left:0;text-align:left;margin-left:439.8pt;margin-top:.3pt;width:3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">
                <v:textbox style="mso-fit-shape-to-text:t" inset="5.85pt,.7pt,5.85pt,.7pt"/>
              </v:shape>
            </w:pict>
          </mc:Fallback>
        </mc:AlternateContent>
      </w:r>
      <w:r w:rsidRPr="003E08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 w:rsidRPr="003E08F2">
        <w:rPr>
          <w:rFonts w:ascii="ＭＳ 明朝" w:eastAsia="ＭＳ 明朝" w:hAnsi="ＭＳ 明朝" w:cs="Times New Roman" w:hint="eastAsia"/>
          <w:sz w:val="20"/>
          <w:szCs w:val="21"/>
        </w:rPr>
        <w:t>法人にあっては、主たる事務所の所在地、</w:t>
      </w:r>
    </w:p>
    <w:p w:rsidR="003E08F2" w:rsidRPr="003E08F2" w:rsidRDefault="003E08F2" w:rsidP="003E08F2">
      <w:pPr>
        <w:spacing w:line="220" w:lineRule="exact"/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 w:rsidRPr="003E08F2">
        <w:rPr>
          <w:rFonts w:ascii="ＭＳ 明朝" w:eastAsia="ＭＳ 明朝" w:hAnsi="ＭＳ 明朝" w:cs="Times New Roman" w:hint="eastAsia"/>
          <w:sz w:val="20"/>
          <w:szCs w:val="21"/>
        </w:rPr>
        <w:t>名称及び代表者の氏名</w:t>
      </w:r>
    </w:p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</w:p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 xml:space="preserve">　景観法第16条第１項又は第２項の規定により届け出た行為が完了したので、次のとおり届け出ます。</w:t>
      </w:r>
    </w:p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</w:p>
    <w:tbl>
      <w:tblPr>
        <w:tblW w:w="9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41"/>
        <w:gridCol w:w="870"/>
        <w:gridCol w:w="5292"/>
      </w:tblGrid>
      <w:tr w:rsidR="003E08F2" w:rsidRPr="003E08F2" w:rsidTr="00986F5D">
        <w:trPr>
          <w:trHeight w:val="678"/>
        </w:trPr>
        <w:tc>
          <w:tcPr>
            <w:tcW w:w="2299" w:type="dxa"/>
            <w:shd w:val="clear" w:color="auto" w:fill="auto"/>
            <w:vAlign w:val="center"/>
          </w:tcPr>
          <w:p w:rsidR="003E08F2" w:rsidRPr="003E08F2" w:rsidRDefault="003E08F2" w:rsidP="003E08F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景観法第16条の規定に基づく届出年月日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年　　月　　日（変更届日　　年　　月　　日）</w:t>
            </w:r>
          </w:p>
        </w:tc>
      </w:tr>
      <w:tr w:rsidR="003E08F2" w:rsidRPr="003E08F2" w:rsidTr="00986F5D">
        <w:trPr>
          <w:trHeight w:val="708"/>
        </w:trPr>
        <w:tc>
          <w:tcPr>
            <w:tcW w:w="2299" w:type="dxa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行為の場所</w:t>
            </w:r>
          </w:p>
        </w:tc>
        <w:tc>
          <w:tcPr>
            <w:tcW w:w="7303" w:type="dxa"/>
            <w:gridSpan w:val="3"/>
            <w:shd w:val="clear" w:color="auto" w:fill="auto"/>
          </w:tcPr>
          <w:p w:rsidR="003E08F2" w:rsidRPr="003E08F2" w:rsidRDefault="003E08F2" w:rsidP="003E08F2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養父市</w:t>
            </w:r>
          </w:p>
        </w:tc>
      </w:tr>
      <w:tr w:rsidR="003E08F2" w:rsidRPr="003E08F2" w:rsidTr="00986F5D">
        <w:trPr>
          <w:cantSplit/>
          <w:trHeight w:val="301"/>
        </w:trPr>
        <w:tc>
          <w:tcPr>
            <w:tcW w:w="2299" w:type="dxa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行為の種類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□建築物（　　　　　　　）　　□工作物（　　　　　　　）</w:t>
            </w:r>
          </w:p>
          <w:p w:rsidR="003E08F2" w:rsidRPr="003E08F2" w:rsidRDefault="003E08F2" w:rsidP="003E08F2">
            <w:pPr>
              <w:ind w:firstLineChars="180" w:firstLine="378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□都市計画法第４条第12項に規定する開発行為</w:t>
            </w:r>
          </w:p>
        </w:tc>
      </w:tr>
      <w:tr w:rsidR="003E08F2" w:rsidRPr="003E08F2" w:rsidTr="00986F5D">
        <w:trPr>
          <w:trHeight w:val="529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行為の期間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行為の着手年月日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3E08F2" w:rsidRPr="003E08F2" w:rsidTr="00986F5D">
        <w:trPr>
          <w:trHeight w:val="557"/>
        </w:trPr>
        <w:tc>
          <w:tcPr>
            <w:tcW w:w="2299" w:type="dxa"/>
            <w:vMerge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行為の完了年月日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3E08F2" w:rsidRPr="003E08F2" w:rsidTr="00986F5D">
        <w:trPr>
          <w:trHeight w:val="490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設計者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6162" w:type="dxa"/>
            <w:gridSpan w:val="2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08F2" w:rsidRPr="003E08F2" w:rsidTr="00986F5D">
        <w:trPr>
          <w:trHeight w:val="555"/>
        </w:trPr>
        <w:tc>
          <w:tcPr>
            <w:tcW w:w="2299" w:type="dxa"/>
            <w:vMerge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162" w:type="dxa"/>
            <w:gridSpan w:val="2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08F2" w:rsidRPr="003E08F2" w:rsidTr="00986F5D">
        <w:trPr>
          <w:trHeight w:val="561"/>
        </w:trPr>
        <w:tc>
          <w:tcPr>
            <w:tcW w:w="2299" w:type="dxa"/>
            <w:vMerge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6162" w:type="dxa"/>
            <w:gridSpan w:val="2"/>
            <w:shd w:val="clear" w:color="auto" w:fill="auto"/>
            <w:vAlign w:val="center"/>
          </w:tcPr>
          <w:p w:rsidR="003E08F2" w:rsidRPr="003E08F2" w:rsidRDefault="003E08F2" w:rsidP="003E08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08F2" w:rsidRPr="003E08F2" w:rsidTr="00986F5D">
        <w:trPr>
          <w:trHeight w:val="1058"/>
        </w:trPr>
        <w:tc>
          <w:tcPr>
            <w:tcW w:w="9602" w:type="dxa"/>
            <w:gridSpan w:val="4"/>
            <w:shd w:val="clear" w:color="auto" w:fill="auto"/>
          </w:tcPr>
          <w:p w:rsidR="003E08F2" w:rsidRPr="003E08F2" w:rsidRDefault="003E08F2" w:rsidP="003E08F2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E08F2">
              <w:rPr>
                <w:rFonts w:ascii="ＭＳ 明朝" w:eastAsia="ＭＳ 明朝" w:hAnsi="ＭＳ 明朝" w:cs="Times New Roman" w:hint="eastAsia"/>
                <w:szCs w:val="21"/>
              </w:rPr>
              <w:t>（備考）</w:t>
            </w:r>
          </w:p>
        </w:tc>
      </w:tr>
    </w:tbl>
    <w:p w:rsidR="003E08F2" w:rsidRPr="003E08F2" w:rsidRDefault="003E08F2" w:rsidP="003E08F2">
      <w:pPr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3E08F2" w:rsidRPr="003E08F2" w:rsidRDefault="003E08F2" w:rsidP="003E08F2">
      <w:pPr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 xml:space="preserve">　１　届出書は、正副２通提出してください。</w:t>
      </w:r>
    </w:p>
    <w:p w:rsidR="003E08F2" w:rsidRPr="003E08F2" w:rsidRDefault="003E08F2" w:rsidP="003E08F2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>２　この届出書とともに必要な図書を添付してください。</w:t>
      </w:r>
    </w:p>
    <w:p w:rsidR="003E08F2" w:rsidRPr="003E08F2" w:rsidRDefault="003E08F2" w:rsidP="003E08F2">
      <w:pPr>
        <w:ind w:leftChars="-100" w:left="-210" w:firstLineChars="200" w:firstLine="420"/>
        <w:rPr>
          <w:rFonts w:ascii="ＭＳ 明朝" w:eastAsia="ＭＳ 明朝" w:hAnsi="ＭＳ 明朝" w:cs="Times New Roman"/>
          <w:szCs w:val="21"/>
        </w:rPr>
      </w:pPr>
      <w:r w:rsidRPr="003E08F2">
        <w:rPr>
          <w:rFonts w:ascii="ＭＳ 明朝" w:eastAsia="ＭＳ 明朝" w:hAnsi="ＭＳ 明朝" w:cs="Times New Roman" w:hint="eastAsia"/>
          <w:szCs w:val="21"/>
        </w:rPr>
        <w:t>３　□の欄は、該当する行為の種類をチェックしてください。</w:t>
      </w:r>
    </w:p>
    <w:p w:rsidR="00450900" w:rsidRPr="003E08F2" w:rsidRDefault="00450900" w:rsidP="003E08F2">
      <w:bookmarkStart w:id="0" w:name="_GoBack"/>
      <w:bookmarkEnd w:id="0"/>
    </w:p>
    <w:sectPr w:rsidR="00450900" w:rsidRPr="003E08F2" w:rsidSect="00215C8D">
      <w:pgSz w:w="11906" w:h="16838"/>
      <w:pgMar w:top="1276" w:right="112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8D"/>
    <w:rsid w:val="00215C8D"/>
    <w:rsid w:val="003E08F2"/>
    <w:rsid w:val="00450900"/>
    <w:rsid w:val="009E3B74"/>
    <w:rsid w:val="00B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103E2"/>
  <w15:chartTrackingRefBased/>
  <w15:docId w15:val="{65A6464D-9F55-44CE-8605-1CDE7B8E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2021-04-27T02:33:00Z</cp:lastPrinted>
  <dcterms:created xsi:type="dcterms:W3CDTF">2021-04-27T02:34:00Z</dcterms:created>
  <dcterms:modified xsi:type="dcterms:W3CDTF">2021-04-27T02:34:00Z</dcterms:modified>
</cp:coreProperties>
</file>