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70" w:rsidRPr="00DF4A70" w:rsidRDefault="00DF4A70" w:rsidP="00DF4A70">
      <w:pPr>
        <w:spacing w:after="0" w:line="240" w:lineRule="auto"/>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様式第10号（第10条関係）</w:t>
      </w:r>
    </w:p>
    <w:p w:rsidR="00DF4A70" w:rsidRPr="00DF4A70" w:rsidRDefault="00DF4A70" w:rsidP="00DF4A70">
      <w:pPr>
        <w:spacing w:after="0" w:line="240" w:lineRule="auto"/>
        <w:rPr>
          <w:rFonts w:ascii="ＭＳ 明朝" w:eastAsia="ＭＳ 明朝" w:hAnsi="ＭＳ 明朝" w:cs="Times New Roman"/>
          <w:color w:val="000000"/>
          <w:sz w:val="24"/>
          <w:szCs w:val="24"/>
        </w:rPr>
      </w:pPr>
    </w:p>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収支決算書</w:t>
      </w:r>
    </w:p>
    <w:p w:rsidR="00DF4A70" w:rsidRPr="00DF4A70" w:rsidRDefault="00DF4A70" w:rsidP="00DF4A70">
      <w:pPr>
        <w:spacing w:after="0" w:line="240" w:lineRule="auto"/>
        <w:rPr>
          <w:rFonts w:ascii="ＭＳ 明朝" w:eastAsia="ＭＳ 明朝" w:hAnsi="ＭＳ 明朝" w:cs="Times New Roman"/>
          <w:color w:val="000000"/>
          <w:sz w:val="24"/>
          <w:szCs w:val="24"/>
        </w:rPr>
      </w:pPr>
    </w:p>
    <w:p w:rsidR="00DF4A70" w:rsidRPr="00DF4A70" w:rsidRDefault="00DF4A70" w:rsidP="00DF4A70">
      <w:pPr>
        <w:spacing w:after="0" w:line="240" w:lineRule="auto"/>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１　収入</w:t>
      </w:r>
    </w:p>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(単位：円)</w:t>
      </w:r>
    </w:p>
    <w:tbl>
      <w:tblPr>
        <w:tblStyle w:val="2"/>
        <w:tblW w:w="0" w:type="auto"/>
        <w:tblLook w:val="04A0" w:firstRow="1" w:lastRow="0" w:firstColumn="1" w:lastColumn="0" w:noHBand="0" w:noVBand="1"/>
      </w:tblPr>
      <w:tblGrid>
        <w:gridCol w:w="2831"/>
        <w:gridCol w:w="2831"/>
        <w:gridCol w:w="2832"/>
      </w:tblGrid>
      <w:tr w:rsidR="00DF4A70" w:rsidRPr="00DF4A70" w:rsidTr="00BA6E96">
        <w:trPr>
          <w:trHeight w:val="383"/>
        </w:trPr>
        <w:tc>
          <w:tcPr>
            <w:tcW w:w="3051"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科目</w:t>
            </w:r>
          </w:p>
        </w:tc>
        <w:tc>
          <w:tcPr>
            <w:tcW w:w="3051"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金額</w:t>
            </w:r>
          </w:p>
        </w:tc>
        <w:tc>
          <w:tcPr>
            <w:tcW w:w="3052"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概要</w:t>
            </w:r>
          </w:p>
        </w:tc>
      </w:tr>
      <w:tr w:rsidR="00DF4A70" w:rsidRPr="00DF4A70" w:rsidTr="00BA6E96">
        <w:trPr>
          <w:trHeight w:val="368"/>
        </w:trPr>
        <w:tc>
          <w:tcPr>
            <w:tcW w:w="3051"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自己資金</w:t>
            </w:r>
          </w:p>
        </w:tc>
        <w:tc>
          <w:tcPr>
            <w:tcW w:w="3051"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c>
          <w:tcPr>
            <w:tcW w:w="3052"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r>
      <w:tr w:rsidR="00DF4A70" w:rsidRPr="00DF4A70" w:rsidTr="00BA6E96">
        <w:trPr>
          <w:trHeight w:val="383"/>
        </w:trPr>
        <w:tc>
          <w:tcPr>
            <w:tcW w:w="3051"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借入金</w:t>
            </w:r>
          </w:p>
        </w:tc>
        <w:tc>
          <w:tcPr>
            <w:tcW w:w="3051"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c>
          <w:tcPr>
            <w:tcW w:w="3052"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r>
      <w:tr w:rsidR="00DF4A70" w:rsidRPr="00DF4A70" w:rsidTr="00BA6E96">
        <w:trPr>
          <w:trHeight w:val="383"/>
        </w:trPr>
        <w:tc>
          <w:tcPr>
            <w:tcW w:w="3051"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市補助金</w:t>
            </w:r>
          </w:p>
        </w:tc>
        <w:tc>
          <w:tcPr>
            <w:tcW w:w="3051"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c>
          <w:tcPr>
            <w:tcW w:w="3052"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r>
      <w:tr w:rsidR="00DF4A70" w:rsidRPr="00DF4A70" w:rsidTr="00BA6E96">
        <w:trPr>
          <w:trHeight w:val="368"/>
        </w:trPr>
        <w:tc>
          <w:tcPr>
            <w:tcW w:w="3051"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その他</w:t>
            </w:r>
          </w:p>
        </w:tc>
        <w:tc>
          <w:tcPr>
            <w:tcW w:w="3051"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c>
          <w:tcPr>
            <w:tcW w:w="3052"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r>
      <w:tr w:rsidR="00DF4A70" w:rsidRPr="00DF4A70" w:rsidTr="00BA6E96">
        <w:trPr>
          <w:trHeight w:val="383"/>
        </w:trPr>
        <w:tc>
          <w:tcPr>
            <w:tcW w:w="3051"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p>
        </w:tc>
        <w:tc>
          <w:tcPr>
            <w:tcW w:w="3051"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c>
          <w:tcPr>
            <w:tcW w:w="3052"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r>
      <w:tr w:rsidR="00DF4A70" w:rsidRPr="00DF4A70" w:rsidTr="00BA6E96">
        <w:trPr>
          <w:trHeight w:val="368"/>
        </w:trPr>
        <w:tc>
          <w:tcPr>
            <w:tcW w:w="3051"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合計</w:t>
            </w:r>
          </w:p>
        </w:tc>
        <w:tc>
          <w:tcPr>
            <w:tcW w:w="3051"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c>
          <w:tcPr>
            <w:tcW w:w="3052"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r>
    </w:tbl>
    <w:p w:rsidR="00DF4A70" w:rsidRPr="00DF4A70" w:rsidRDefault="00DF4A70" w:rsidP="00DF4A70">
      <w:pPr>
        <w:spacing w:after="0" w:line="240" w:lineRule="auto"/>
        <w:rPr>
          <w:rFonts w:ascii="ＭＳ 明朝" w:eastAsia="ＭＳ 明朝" w:hAnsi="ＭＳ 明朝" w:cs="Times New Roman"/>
          <w:color w:val="000000"/>
          <w:sz w:val="24"/>
          <w:szCs w:val="24"/>
        </w:rPr>
      </w:pPr>
    </w:p>
    <w:p w:rsidR="00DF4A70" w:rsidRPr="00DF4A70" w:rsidRDefault="00DF4A70" w:rsidP="00DF4A70">
      <w:pPr>
        <w:spacing w:after="0" w:line="240" w:lineRule="auto"/>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２　支出</w:t>
      </w:r>
    </w:p>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(単位：円)</w:t>
      </w:r>
    </w:p>
    <w:tbl>
      <w:tblPr>
        <w:tblStyle w:val="2"/>
        <w:tblW w:w="0" w:type="auto"/>
        <w:tblLook w:val="04A0" w:firstRow="1" w:lastRow="0" w:firstColumn="1" w:lastColumn="0" w:noHBand="0" w:noVBand="1"/>
      </w:tblPr>
      <w:tblGrid>
        <w:gridCol w:w="1708"/>
        <w:gridCol w:w="3947"/>
        <w:gridCol w:w="2839"/>
      </w:tblGrid>
      <w:tr w:rsidR="00DF4A70" w:rsidRPr="00DF4A70" w:rsidTr="00BA6E96">
        <w:trPr>
          <w:trHeight w:val="377"/>
        </w:trPr>
        <w:tc>
          <w:tcPr>
            <w:tcW w:w="1821"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経費区分</w:t>
            </w:r>
          </w:p>
        </w:tc>
        <w:tc>
          <w:tcPr>
            <w:tcW w:w="4260"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内容</w:t>
            </w:r>
          </w:p>
        </w:tc>
        <w:tc>
          <w:tcPr>
            <w:tcW w:w="3042" w:type="dxa"/>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補助対象経費(税抜額)</w:t>
            </w:r>
          </w:p>
        </w:tc>
      </w:tr>
      <w:tr w:rsidR="00DF4A70" w:rsidRPr="00DF4A70" w:rsidTr="00BA6E96">
        <w:trPr>
          <w:trHeight w:val="362"/>
        </w:trPr>
        <w:tc>
          <w:tcPr>
            <w:tcW w:w="1821"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4260"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3042"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r>
      <w:tr w:rsidR="00DF4A70" w:rsidRPr="00DF4A70" w:rsidTr="00BA6E96">
        <w:trPr>
          <w:trHeight w:val="377"/>
        </w:trPr>
        <w:tc>
          <w:tcPr>
            <w:tcW w:w="1821"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4260"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3042"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r>
      <w:tr w:rsidR="00DF4A70" w:rsidRPr="00DF4A70" w:rsidTr="00BA6E96">
        <w:trPr>
          <w:trHeight w:val="377"/>
        </w:trPr>
        <w:tc>
          <w:tcPr>
            <w:tcW w:w="1821"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4260"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3042"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r>
      <w:tr w:rsidR="00DF4A70" w:rsidRPr="00DF4A70" w:rsidTr="00BA6E96">
        <w:trPr>
          <w:trHeight w:val="362"/>
        </w:trPr>
        <w:tc>
          <w:tcPr>
            <w:tcW w:w="1821"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4260"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3042"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r>
      <w:tr w:rsidR="00DF4A70" w:rsidRPr="00DF4A70" w:rsidTr="00BA6E96">
        <w:trPr>
          <w:trHeight w:val="377"/>
        </w:trPr>
        <w:tc>
          <w:tcPr>
            <w:tcW w:w="1821"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4260"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3042"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r>
      <w:tr w:rsidR="00DF4A70" w:rsidRPr="00DF4A70" w:rsidTr="00BA6E96">
        <w:trPr>
          <w:trHeight w:val="377"/>
        </w:trPr>
        <w:tc>
          <w:tcPr>
            <w:tcW w:w="1821"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4260"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3042"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r>
      <w:tr w:rsidR="00DF4A70" w:rsidRPr="00DF4A70" w:rsidTr="00BA6E96">
        <w:trPr>
          <w:trHeight w:val="362"/>
        </w:trPr>
        <w:tc>
          <w:tcPr>
            <w:tcW w:w="1821"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4260"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3042"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r>
      <w:tr w:rsidR="00DF4A70" w:rsidRPr="00DF4A70" w:rsidTr="00BA6E96">
        <w:trPr>
          <w:trHeight w:val="377"/>
        </w:trPr>
        <w:tc>
          <w:tcPr>
            <w:tcW w:w="1821"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4260"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3042"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r>
      <w:tr w:rsidR="00DF4A70" w:rsidRPr="00DF4A70" w:rsidTr="00BA6E96">
        <w:trPr>
          <w:trHeight w:val="377"/>
        </w:trPr>
        <w:tc>
          <w:tcPr>
            <w:tcW w:w="1821"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4260" w:type="dxa"/>
          </w:tcPr>
          <w:p w:rsidR="00DF4A70" w:rsidRPr="00DF4A70" w:rsidRDefault="00DF4A70" w:rsidP="00DF4A70">
            <w:pPr>
              <w:spacing w:after="0" w:line="240" w:lineRule="auto"/>
              <w:rPr>
                <w:rFonts w:ascii="ＭＳ 明朝" w:eastAsia="ＭＳ 明朝" w:hAnsi="ＭＳ 明朝" w:cs="Times New Roman"/>
                <w:color w:val="000000"/>
                <w:sz w:val="24"/>
                <w:szCs w:val="24"/>
              </w:rPr>
            </w:pPr>
          </w:p>
        </w:tc>
        <w:tc>
          <w:tcPr>
            <w:tcW w:w="3042"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r>
      <w:tr w:rsidR="00DF4A70" w:rsidRPr="00DF4A70" w:rsidTr="00BA6E96">
        <w:trPr>
          <w:trHeight w:val="362"/>
        </w:trPr>
        <w:tc>
          <w:tcPr>
            <w:tcW w:w="6082" w:type="dxa"/>
            <w:gridSpan w:val="2"/>
          </w:tcPr>
          <w:p w:rsidR="00DF4A70" w:rsidRPr="00DF4A70" w:rsidRDefault="00DF4A70" w:rsidP="00DF4A70">
            <w:pPr>
              <w:spacing w:after="0" w:line="240" w:lineRule="auto"/>
              <w:jc w:val="center"/>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合計</w:t>
            </w:r>
          </w:p>
        </w:tc>
        <w:tc>
          <w:tcPr>
            <w:tcW w:w="3042" w:type="dxa"/>
          </w:tcPr>
          <w:p w:rsidR="00DF4A70" w:rsidRPr="00DF4A70" w:rsidRDefault="00DF4A70" w:rsidP="00DF4A70">
            <w:pPr>
              <w:spacing w:after="0" w:line="240" w:lineRule="auto"/>
              <w:jc w:val="right"/>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円</w:t>
            </w:r>
          </w:p>
        </w:tc>
      </w:tr>
    </w:tbl>
    <w:p w:rsidR="00DF4A70" w:rsidRPr="00DF4A70" w:rsidRDefault="00DF4A70" w:rsidP="00DF4A70">
      <w:pPr>
        <w:spacing w:after="0" w:line="240" w:lineRule="auto"/>
        <w:ind w:left="240" w:hangingChars="100" w:hanging="240"/>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※経費区分には、備品購入費、改修及び改造費、専門家相談経費並びにその他必要と認められた経費のいずれかを記載すること。</w:t>
      </w:r>
    </w:p>
    <w:p w:rsidR="00DF4A70" w:rsidRPr="00DF4A70" w:rsidRDefault="00DF4A70" w:rsidP="00DF4A70">
      <w:pPr>
        <w:spacing w:after="0" w:line="240" w:lineRule="auto"/>
        <w:ind w:left="240" w:hangingChars="100" w:hanging="240"/>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※補助対象経費欄には消費税等を除いた額を記入すること。</w:t>
      </w:r>
    </w:p>
    <w:p w:rsidR="00DF4A70" w:rsidRPr="00DF4A70" w:rsidRDefault="00DF4A70" w:rsidP="00DF4A70">
      <w:pPr>
        <w:spacing w:after="0" w:line="240" w:lineRule="auto"/>
        <w:ind w:left="240" w:hangingChars="100" w:hanging="240"/>
        <w:rPr>
          <w:rFonts w:ascii="ＭＳ 明朝" w:eastAsia="ＭＳ 明朝" w:hAnsi="ＭＳ 明朝" w:cs="Times New Roman"/>
          <w:color w:val="000000"/>
          <w:sz w:val="24"/>
          <w:szCs w:val="24"/>
        </w:rPr>
      </w:pPr>
      <w:r w:rsidRPr="00DF4A70">
        <w:rPr>
          <w:rFonts w:ascii="ＭＳ 明朝" w:eastAsia="ＭＳ 明朝" w:hAnsi="ＭＳ 明朝" w:cs="Times New Roman" w:hint="eastAsia"/>
          <w:color w:val="000000"/>
          <w:sz w:val="24"/>
          <w:szCs w:val="24"/>
        </w:rPr>
        <w:t>※補助金の額の上限は、補助対象経費の合計のうち、250万円とする。(1,000円未満切捨)</w:t>
      </w:r>
    </w:p>
    <w:p w:rsidR="009754B9" w:rsidRPr="00DF4A70" w:rsidRDefault="009754B9" w:rsidP="00DF4A70"/>
    <w:sectPr w:rsidR="009754B9" w:rsidRPr="00DF4A70" w:rsidSect="009754B9">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B9"/>
    <w:rsid w:val="000E2029"/>
    <w:rsid w:val="00166EBD"/>
    <w:rsid w:val="004B6262"/>
    <w:rsid w:val="004F1C1F"/>
    <w:rsid w:val="009754B9"/>
    <w:rsid w:val="0098242F"/>
    <w:rsid w:val="00DF4A70"/>
    <w:rsid w:val="00EC3493"/>
    <w:rsid w:val="00EF06A3"/>
    <w:rsid w:val="00EF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7CD5E8-25FF-4E92-9386-D95A24FC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B9"/>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4B9"/>
    <w:pPr>
      <w:jc w:val="center"/>
    </w:pPr>
    <w:rPr>
      <w:rFonts w:asciiTheme="minorEastAsia" w:hAnsiTheme="minorEastAsia"/>
    </w:rPr>
  </w:style>
  <w:style w:type="character" w:customStyle="1" w:styleId="a4">
    <w:name w:val="記 (文字)"/>
    <w:basedOn w:val="a0"/>
    <w:link w:val="a3"/>
    <w:uiPriority w:val="99"/>
    <w:rsid w:val="009754B9"/>
    <w:rPr>
      <w:rFonts w:asciiTheme="minorEastAsia" w:hAnsiTheme="minorEastAsia"/>
      <w:kern w:val="0"/>
      <w:sz w:val="22"/>
    </w:rPr>
  </w:style>
  <w:style w:type="table" w:styleId="a5">
    <w:name w:val="Table Grid"/>
    <w:basedOn w:val="a1"/>
    <w:uiPriority w:val="39"/>
    <w:rsid w:val="004F1C1F"/>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EC3493"/>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DF4A70"/>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2022-08-23T06:30:00Z</dcterms:created>
  <dcterms:modified xsi:type="dcterms:W3CDTF">2022-08-23T06:30:00Z</dcterms:modified>
</cp:coreProperties>
</file>