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3AFEE" w14:textId="2609157F" w:rsidR="006A34D2" w:rsidRPr="000520AD" w:rsidRDefault="00BF34B8" w:rsidP="000520AD">
      <w:pPr>
        <w:rPr>
          <w:rFonts w:asciiTheme="minorEastAsia" w:hAnsiTheme="minorEastAsia"/>
          <w:color w:val="000000" w:themeColor="text1"/>
          <w:sz w:val="18"/>
          <w:szCs w:val="18"/>
        </w:rPr>
      </w:pPr>
      <w:r w:rsidRPr="000520AD">
        <w:rPr>
          <w:rFonts w:asciiTheme="minorEastAsia" w:hAnsiTheme="minorEastAsia" w:hint="eastAsia"/>
          <w:color w:val="000000" w:themeColor="text1"/>
        </w:rPr>
        <w:t>様式第</w:t>
      </w:r>
      <w:r w:rsidR="0049660C" w:rsidRPr="000520AD">
        <w:rPr>
          <w:rFonts w:asciiTheme="minorEastAsia" w:hAnsiTheme="minorEastAsia" w:hint="eastAsia"/>
          <w:color w:val="000000" w:themeColor="text1"/>
        </w:rPr>
        <w:t>１</w:t>
      </w:r>
      <w:r w:rsidR="003A71B9" w:rsidRPr="000520AD">
        <w:rPr>
          <w:rFonts w:asciiTheme="minorEastAsia" w:hAnsiTheme="minorEastAsia" w:hint="eastAsia"/>
          <w:color w:val="000000" w:themeColor="text1"/>
        </w:rPr>
        <w:t>号</w:t>
      </w:r>
    </w:p>
    <w:p w14:paraId="509A1BE3" w14:textId="4C69A6F0" w:rsidR="005D177E" w:rsidRPr="000520AD" w:rsidRDefault="005D177E" w:rsidP="005D177E">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農地所有適格法人としての事業等の状況（別紙</w:t>
      </w:r>
      <w:r w:rsidR="00192A79" w:rsidRPr="000520AD">
        <w:rPr>
          <w:rFonts w:asciiTheme="minorEastAsia" w:hAnsiTheme="minorEastAsia" w:hint="eastAsia"/>
          <w:color w:val="000000" w:themeColor="text1"/>
        </w:rPr>
        <w:t>２</w:t>
      </w:r>
      <w:r w:rsidRPr="000520AD">
        <w:rPr>
          <w:rFonts w:asciiTheme="minorEastAsia" w:hAnsiTheme="minorEastAsia" w:hint="eastAsia"/>
          <w:color w:val="000000" w:themeColor="text1"/>
        </w:rPr>
        <w:t>）</w:t>
      </w:r>
    </w:p>
    <w:p w14:paraId="432CB52C" w14:textId="77777777" w:rsidR="005D177E" w:rsidRPr="000520AD" w:rsidRDefault="005D177E" w:rsidP="005D177E">
      <w:pPr>
        <w:ind w:left="420" w:hangingChars="200" w:hanging="420"/>
        <w:jc w:val="left"/>
        <w:rPr>
          <w:rFonts w:asciiTheme="minorEastAsia" w:hAnsiTheme="minorEastAsia"/>
          <w:color w:val="000000" w:themeColor="text1"/>
        </w:rPr>
      </w:pPr>
      <w:r w:rsidRPr="000520AD">
        <w:rPr>
          <w:rFonts w:asciiTheme="minorEastAsia" w:hAnsiTheme="minorEastAsia"/>
          <w:color w:val="000000" w:themeColor="text1"/>
        </w:rPr>
        <w:t xml:space="preserve">                                            </w:t>
      </w:r>
    </w:p>
    <w:p w14:paraId="252F2D6E" w14:textId="77777777" w:rsidR="005D177E" w:rsidRPr="000520AD" w:rsidRDefault="005D177E" w:rsidP="005D177E">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＜農地法第２条第３項第１号関係＞</w:t>
      </w:r>
    </w:p>
    <w:p w14:paraId="1DEEA3A3" w14:textId="77777777" w:rsidR="007F2594" w:rsidRPr="000520AD" w:rsidRDefault="005D177E" w:rsidP="005D177E">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0520AD" w:rsidRPr="000520AD" w14:paraId="35082515" w14:textId="77777777" w:rsidTr="00AF2080">
        <w:tc>
          <w:tcPr>
            <w:tcW w:w="2382" w:type="dxa"/>
            <w:vMerge w:val="restart"/>
          </w:tcPr>
          <w:p w14:paraId="67087369" w14:textId="77777777" w:rsidR="005D177E" w:rsidRPr="000520AD" w:rsidRDefault="005D177E"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区分</w:t>
            </w:r>
          </w:p>
        </w:tc>
        <w:tc>
          <w:tcPr>
            <w:tcW w:w="4268" w:type="dxa"/>
            <w:gridSpan w:val="2"/>
          </w:tcPr>
          <w:p w14:paraId="4A40831F" w14:textId="77777777" w:rsidR="005D177E" w:rsidRPr="000520AD" w:rsidRDefault="005D177E" w:rsidP="005D177E">
            <w:pPr>
              <w:jc w:val="center"/>
              <w:rPr>
                <w:rFonts w:asciiTheme="minorEastAsia" w:hAnsiTheme="minorEastAsia"/>
                <w:color w:val="000000" w:themeColor="text1"/>
              </w:rPr>
            </w:pPr>
            <w:r w:rsidRPr="000520AD">
              <w:rPr>
                <w:rFonts w:asciiTheme="minorEastAsia" w:hAnsiTheme="minorEastAsia" w:hint="eastAsia"/>
                <w:color w:val="000000" w:themeColor="text1"/>
              </w:rPr>
              <w:t>農業</w:t>
            </w:r>
          </w:p>
        </w:tc>
        <w:tc>
          <w:tcPr>
            <w:tcW w:w="2216" w:type="dxa"/>
            <w:vMerge w:val="restart"/>
          </w:tcPr>
          <w:p w14:paraId="27F31F65" w14:textId="77777777" w:rsidR="005D177E" w:rsidRPr="000520AD" w:rsidRDefault="005D177E" w:rsidP="005D177E">
            <w:pPr>
              <w:jc w:val="left"/>
              <w:rPr>
                <w:rFonts w:asciiTheme="minorEastAsia" w:hAnsiTheme="minorEastAsia"/>
                <w:color w:val="000000" w:themeColor="text1"/>
              </w:rPr>
            </w:pPr>
            <w:r w:rsidRPr="000520AD">
              <w:rPr>
                <w:rFonts w:asciiTheme="minorEastAsia" w:hAnsiTheme="minorEastAsia" w:hint="eastAsia"/>
                <w:color w:val="000000" w:themeColor="text1"/>
              </w:rPr>
              <w:t>左記農業に該当しない事業の内容</w:t>
            </w:r>
          </w:p>
        </w:tc>
      </w:tr>
      <w:tr w:rsidR="000520AD" w:rsidRPr="000520AD" w14:paraId="661463F0" w14:textId="77777777" w:rsidTr="00AF2080">
        <w:tc>
          <w:tcPr>
            <w:tcW w:w="2382" w:type="dxa"/>
            <w:vMerge/>
          </w:tcPr>
          <w:p w14:paraId="148363BC" w14:textId="77777777" w:rsidR="005D177E" w:rsidRPr="000520AD" w:rsidRDefault="005D177E" w:rsidP="007F2594">
            <w:pPr>
              <w:jc w:val="left"/>
              <w:rPr>
                <w:rFonts w:asciiTheme="minorEastAsia" w:hAnsiTheme="minorEastAsia"/>
                <w:color w:val="000000" w:themeColor="text1"/>
              </w:rPr>
            </w:pPr>
          </w:p>
        </w:tc>
        <w:tc>
          <w:tcPr>
            <w:tcW w:w="2126" w:type="dxa"/>
          </w:tcPr>
          <w:p w14:paraId="0F95D341" w14:textId="77777777" w:rsidR="005D177E"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生産する農畜産物</w:t>
            </w:r>
          </w:p>
        </w:tc>
        <w:tc>
          <w:tcPr>
            <w:tcW w:w="2142" w:type="dxa"/>
          </w:tcPr>
          <w:p w14:paraId="01D621AF" w14:textId="77777777" w:rsidR="005D177E"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関連事業等の内容</w:t>
            </w:r>
          </w:p>
        </w:tc>
        <w:tc>
          <w:tcPr>
            <w:tcW w:w="2216" w:type="dxa"/>
            <w:vMerge/>
          </w:tcPr>
          <w:p w14:paraId="0ED6EB7A" w14:textId="77777777" w:rsidR="005D177E" w:rsidRPr="000520AD" w:rsidRDefault="005D177E" w:rsidP="007F2594">
            <w:pPr>
              <w:jc w:val="left"/>
              <w:rPr>
                <w:rFonts w:asciiTheme="minorEastAsia" w:hAnsiTheme="minorEastAsia"/>
                <w:color w:val="000000" w:themeColor="text1"/>
              </w:rPr>
            </w:pPr>
          </w:p>
        </w:tc>
      </w:tr>
      <w:tr w:rsidR="000520AD" w:rsidRPr="000520AD" w14:paraId="4727FCBB" w14:textId="77777777" w:rsidTr="00AF2080">
        <w:tc>
          <w:tcPr>
            <w:tcW w:w="2382" w:type="dxa"/>
          </w:tcPr>
          <w:p w14:paraId="374ADD02" w14:textId="77777777" w:rsidR="005D177E"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現在(実績又は見込み)</w:t>
            </w:r>
          </w:p>
        </w:tc>
        <w:tc>
          <w:tcPr>
            <w:tcW w:w="2126" w:type="dxa"/>
          </w:tcPr>
          <w:p w14:paraId="4E0D6201" w14:textId="77777777" w:rsidR="005D177E" w:rsidRPr="000520AD" w:rsidRDefault="005D177E" w:rsidP="007F2594">
            <w:pPr>
              <w:jc w:val="left"/>
              <w:rPr>
                <w:rFonts w:asciiTheme="minorEastAsia" w:hAnsiTheme="minorEastAsia"/>
                <w:color w:val="000000" w:themeColor="text1"/>
              </w:rPr>
            </w:pPr>
          </w:p>
        </w:tc>
        <w:tc>
          <w:tcPr>
            <w:tcW w:w="2142" w:type="dxa"/>
          </w:tcPr>
          <w:p w14:paraId="727596C1" w14:textId="77777777" w:rsidR="005D177E" w:rsidRPr="000520AD" w:rsidRDefault="005D177E" w:rsidP="007F2594">
            <w:pPr>
              <w:jc w:val="left"/>
              <w:rPr>
                <w:rFonts w:asciiTheme="minorEastAsia" w:hAnsiTheme="minorEastAsia"/>
                <w:color w:val="000000" w:themeColor="text1"/>
              </w:rPr>
            </w:pPr>
          </w:p>
        </w:tc>
        <w:tc>
          <w:tcPr>
            <w:tcW w:w="2216" w:type="dxa"/>
          </w:tcPr>
          <w:p w14:paraId="24255483" w14:textId="77777777" w:rsidR="005D177E" w:rsidRPr="000520AD" w:rsidRDefault="005D177E" w:rsidP="007F2594">
            <w:pPr>
              <w:jc w:val="left"/>
              <w:rPr>
                <w:rFonts w:asciiTheme="minorEastAsia" w:hAnsiTheme="minorEastAsia"/>
                <w:color w:val="000000" w:themeColor="text1"/>
              </w:rPr>
            </w:pPr>
          </w:p>
        </w:tc>
      </w:tr>
      <w:tr w:rsidR="005D177E" w:rsidRPr="000520AD" w14:paraId="795ACD35" w14:textId="77777777" w:rsidTr="00AF2080">
        <w:tc>
          <w:tcPr>
            <w:tcW w:w="2382" w:type="dxa"/>
          </w:tcPr>
          <w:p w14:paraId="64177549" w14:textId="77777777" w:rsidR="005D177E" w:rsidRPr="000520AD" w:rsidRDefault="00AF2080" w:rsidP="007F2594">
            <w:pPr>
              <w:jc w:val="left"/>
              <w:rPr>
                <w:rFonts w:asciiTheme="minorEastAsia" w:hAnsiTheme="minorEastAsia"/>
                <w:color w:val="000000" w:themeColor="text1"/>
              </w:rPr>
            </w:pPr>
            <w:r w:rsidRPr="000520AD">
              <w:rPr>
                <w:rFonts w:hint="eastAsia"/>
                <w:color w:val="000000" w:themeColor="text1"/>
              </w:rPr>
              <w:t>権利取得後</w:t>
            </w:r>
            <w:r w:rsidRPr="000520AD">
              <w:rPr>
                <w:color w:val="000000" w:themeColor="text1"/>
              </w:rPr>
              <w:t>(</w:t>
            </w:r>
            <w:r w:rsidRPr="000520AD">
              <w:rPr>
                <w:rFonts w:hint="eastAsia"/>
                <w:color w:val="000000" w:themeColor="text1"/>
              </w:rPr>
              <w:t>予定</w:t>
            </w:r>
            <w:r w:rsidRPr="000520AD">
              <w:rPr>
                <w:color w:val="000000" w:themeColor="text1"/>
              </w:rPr>
              <w:t>)</w:t>
            </w:r>
          </w:p>
        </w:tc>
        <w:tc>
          <w:tcPr>
            <w:tcW w:w="2126" w:type="dxa"/>
          </w:tcPr>
          <w:p w14:paraId="72FB6C2D" w14:textId="77777777" w:rsidR="005D177E" w:rsidRPr="000520AD" w:rsidRDefault="005D177E" w:rsidP="007F2594">
            <w:pPr>
              <w:jc w:val="left"/>
              <w:rPr>
                <w:rFonts w:asciiTheme="minorEastAsia" w:hAnsiTheme="minorEastAsia"/>
                <w:color w:val="000000" w:themeColor="text1"/>
              </w:rPr>
            </w:pPr>
          </w:p>
        </w:tc>
        <w:tc>
          <w:tcPr>
            <w:tcW w:w="2142" w:type="dxa"/>
          </w:tcPr>
          <w:p w14:paraId="3271E173" w14:textId="77777777" w:rsidR="005D177E" w:rsidRPr="000520AD" w:rsidRDefault="005D177E" w:rsidP="007F2594">
            <w:pPr>
              <w:jc w:val="left"/>
              <w:rPr>
                <w:rFonts w:asciiTheme="minorEastAsia" w:hAnsiTheme="minorEastAsia"/>
                <w:color w:val="000000" w:themeColor="text1"/>
              </w:rPr>
            </w:pPr>
          </w:p>
        </w:tc>
        <w:tc>
          <w:tcPr>
            <w:tcW w:w="2216" w:type="dxa"/>
          </w:tcPr>
          <w:p w14:paraId="55E2D038" w14:textId="77777777" w:rsidR="005D177E" w:rsidRPr="000520AD" w:rsidRDefault="005D177E" w:rsidP="007F2594">
            <w:pPr>
              <w:jc w:val="left"/>
              <w:rPr>
                <w:rFonts w:asciiTheme="minorEastAsia" w:hAnsiTheme="minorEastAsia"/>
                <w:color w:val="000000" w:themeColor="text1"/>
              </w:rPr>
            </w:pPr>
          </w:p>
        </w:tc>
      </w:tr>
    </w:tbl>
    <w:p w14:paraId="2B7F546E" w14:textId="77777777" w:rsidR="005D177E" w:rsidRPr="000520AD" w:rsidRDefault="005D177E" w:rsidP="007F2594">
      <w:pPr>
        <w:ind w:left="420" w:hangingChars="200" w:hanging="420"/>
        <w:jc w:val="left"/>
        <w:rPr>
          <w:rFonts w:asciiTheme="minorEastAsia" w:hAnsiTheme="minorEastAsia"/>
          <w:color w:val="000000" w:themeColor="text1"/>
        </w:rPr>
      </w:pPr>
    </w:p>
    <w:p w14:paraId="4ED6C246" w14:textId="77777777" w:rsidR="005D177E" w:rsidRPr="000520AD" w:rsidRDefault="005D177E" w:rsidP="007F2594">
      <w:pPr>
        <w:ind w:left="420" w:hangingChars="200" w:hanging="420"/>
        <w:jc w:val="left"/>
        <w:rPr>
          <w:rFonts w:asciiTheme="minorEastAsia" w:hAnsiTheme="minorEastAsia"/>
          <w:color w:val="000000" w:themeColor="text1"/>
        </w:rPr>
      </w:pPr>
    </w:p>
    <w:p w14:paraId="1FE7C7C1" w14:textId="77777777" w:rsidR="005D177E" w:rsidRPr="000520AD" w:rsidRDefault="00AF2080" w:rsidP="007F2594">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１-２　売上高</w:t>
      </w:r>
    </w:p>
    <w:tbl>
      <w:tblPr>
        <w:tblStyle w:val="a3"/>
        <w:tblW w:w="0" w:type="auto"/>
        <w:tblInd w:w="420" w:type="dxa"/>
        <w:tblLook w:val="04A0" w:firstRow="1" w:lastRow="0" w:firstColumn="1" w:lastColumn="0" w:noHBand="0" w:noVBand="1"/>
      </w:tblPr>
      <w:tblGrid>
        <w:gridCol w:w="2885"/>
        <w:gridCol w:w="2877"/>
        <w:gridCol w:w="2878"/>
      </w:tblGrid>
      <w:tr w:rsidR="000520AD" w:rsidRPr="000520AD" w14:paraId="6B1E132A" w14:textId="77777777" w:rsidTr="00AF2080">
        <w:tc>
          <w:tcPr>
            <w:tcW w:w="3089" w:type="dxa"/>
          </w:tcPr>
          <w:p w14:paraId="19E7062A"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年度</w:t>
            </w:r>
          </w:p>
        </w:tc>
        <w:tc>
          <w:tcPr>
            <w:tcW w:w="3089" w:type="dxa"/>
          </w:tcPr>
          <w:p w14:paraId="4EE444EF"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農業</w:t>
            </w:r>
          </w:p>
        </w:tc>
        <w:tc>
          <w:tcPr>
            <w:tcW w:w="3090" w:type="dxa"/>
          </w:tcPr>
          <w:p w14:paraId="26357033"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左記農業に該当しない事業</w:t>
            </w:r>
          </w:p>
        </w:tc>
      </w:tr>
      <w:tr w:rsidR="000520AD" w:rsidRPr="000520AD" w14:paraId="5CCFC53B" w14:textId="77777777" w:rsidTr="00AF2080">
        <w:tc>
          <w:tcPr>
            <w:tcW w:w="3089" w:type="dxa"/>
          </w:tcPr>
          <w:p w14:paraId="7BD22CC3" w14:textId="77777777" w:rsidR="00AF2080" w:rsidRPr="000520AD" w:rsidRDefault="00AF2080" w:rsidP="00AF2080">
            <w:pPr>
              <w:jc w:val="left"/>
              <w:rPr>
                <w:rFonts w:asciiTheme="minorEastAsia" w:hAnsiTheme="minorEastAsia"/>
                <w:color w:val="000000" w:themeColor="text1"/>
              </w:rPr>
            </w:pPr>
            <w:r w:rsidRPr="000520AD">
              <w:rPr>
                <w:rFonts w:asciiTheme="minorEastAsia" w:hAnsiTheme="minorEastAsia" w:hint="eastAsia"/>
                <w:color w:val="000000" w:themeColor="text1"/>
              </w:rPr>
              <w:t>３年前(実績)</w:t>
            </w:r>
          </w:p>
          <w:p w14:paraId="490C3471" w14:textId="77777777" w:rsidR="00AF2080" w:rsidRPr="000520AD" w:rsidRDefault="00AF2080" w:rsidP="00AF2080">
            <w:pPr>
              <w:jc w:val="left"/>
              <w:rPr>
                <w:rFonts w:asciiTheme="minorEastAsia" w:hAnsiTheme="minorEastAsia"/>
                <w:color w:val="000000" w:themeColor="text1"/>
              </w:rPr>
            </w:pPr>
          </w:p>
        </w:tc>
        <w:tc>
          <w:tcPr>
            <w:tcW w:w="3089" w:type="dxa"/>
          </w:tcPr>
          <w:p w14:paraId="7444B9C6" w14:textId="77777777" w:rsidR="00AF2080" w:rsidRPr="000520AD" w:rsidRDefault="00AF2080" w:rsidP="007F2594">
            <w:pPr>
              <w:jc w:val="left"/>
              <w:rPr>
                <w:rFonts w:asciiTheme="minorEastAsia" w:hAnsiTheme="minorEastAsia"/>
                <w:color w:val="000000" w:themeColor="text1"/>
              </w:rPr>
            </w:pPr>
          </w:p>
        </w:tc>
        <w:tc>
          <w:tcPr>
            <w:tcW w:w="3090" w:type="dxa"/>
          </w:tcPr>
          <w:p w14:paraId="0B97E242" w14:textId="77777777" w:rsidR="00AF2080" w:rsidRPr="000520AD" w:rsidRDefault="00AF2080" w:rsidP="007F2594">
            <w:pPr>
              <w:jc w:val="left"/>
              <w:rPr>
                <w:rFonts w:asciiTheme="minorEastAsia" w:hAnsiTheme="minorEastAsia"/>
                <w:color w:val="000000" w:themeColor="text1"/>
              </w:rPr>
            </w:pPr>
          </w:p>
        </w:tc>
      </w:tr>
      <w:tr w:rsidR="000520AD" w:rsidRPr="000520AD" w14:paraId="0A416CB4" w14:textId="77777777" w:rsidTr="00AF2080">
        <w:tc>
          <w:tcPr>
            <w:tcW w:w="3089" w:type="dxa"/>
          </w:tcPr>
          <w:p w14:paraId="29CE5EAC"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２年前(実績)</w:t>
            </w:r>
          </w:p>
          <w:p w14:paraId="6D12B816" w14:textId="77777777" w:rsidR="00AF2080" w:rsidRPr="000520AD" w:rsidRDefault="00AF2080" w:rsidP="007F2594">
            <w:pPr>
              <w:jc w:val="left"/>
              <w:rPr>
                <w:rFonts w:asciiTheme="minorEastAsia" w:hAnsiTheme="minorEastAsia"/>
                <w:color w:val="000000" w:themeColor="text1"/>
              </w:rPr>
            </w:pPr>
          </w:p>
        </w:tc>
        <w:tc>
          <w:tcPr>
            <w:tcW w:w="3089" w:type="dxa"/>
          </w:tcPr>
          <w:p w14:paraId="022D0866" w14:textId="77777777" w:rsidR="00AF2080" w:rsidRPr="000520AD" w:rsidRDefault="00AF2080" w:rsidP="007F2594">
            <w:pPr>
              <w:jc w:val="left"/>
              <w:rPr>
                <w:rFonts w:asciiTheme="minorEastAsia" w:hAnsiTheme="minorEastAsia"/>
                <w:color w:val="000000" w:themeColor="text1"/>
              </w:rPr>
            </w:pPr>
          </w:p>
        </w:tc>
        <w:tc>
          <w:tcPr>
            <w:tcW w:w="3090" w:type="dxa"/>
          </w:tcPr>
          <w:p w14:paraId="14A7F3D2" w14:textId="77777777" w:rsidR="00AF2080" w:rsidRPr="000520AD" w:rsidRDefault="00AF2080" w:rsidP="007F2594">
            <w:pPr>
              <w:jc w:val="left"/>
              <w:rPr>
                <w:rFonts w:asciiTheme="minorEastAsia" w:hAnsiTheme="minorEastAsia"/>
                <w:color w:val="000000" w:themeColor="text1"/>
              </w:rPr>
            </w:pPr>
          </w:p>
        </w:tc>
      </w:tr>
      <w:tr w:rsidR="000520AD" w:rsidRPr="000520AD" w14:paraId="3BFA3F51" w14:textId="77777777" w:rsidTr="00AF2080">
        <w:tc>
          <w:tcPr>
            <w:tcW w:w="3089" w:type="dxa"/>
          </w:tcPr>
          <w:p w14:paraId="0AF3DC5B"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１年前(実績)</w:t>
            </w:r>
          </w:p>
          <w:p w14:paraId="485953EB" w14:textId="77777777" w:rsidR="00AF2080" w:rsidRPr="000520AD" w:rsidRDefault="00AF2080" w:rsidP="007F2594">
            <w:pPr>
              <w:jc w:val="left"/>
              <w:rPr>
                <w:rFonts w:asciiTheme="minorEastAsia" w:hAnsiTheme="minorEastAsia"/>
                <w:color w:val="000000" w:themeColor="text1"/>
              </w:rPr>
            </w:pPr>
          </w:p>
        </w:tc>
        <w:tc>
          <w:tcPr>
            <w:tcW w:w="3089" w:type="dxa"/>
          </w:tcPr>
          <w:p w14:paraId="25F53571" w14:textId="77777777" w:rsidR="00AF2080" w:rsidRPr="000520AD" w:rsidRDefault="00AF2080" w:rsidP="007F2594">
            <w:pPr>
              <w:jc w:val="left"/>
              <w:rPr>
                <w:rFonts w:asciiTheme="minorEastAsia" w:hAnsiTheme="minorEastAsia"/>
                <w:color w:val="000000" w:themeColor="text1"/>
              </w:rPr>
            </w:pPr>
          </w:p>
        </w:tc>
        <w:tc>
          <w:tcPr>
            <w:tcW w:w="3090" w:type="dxa"/>
          </w:tcPr>
          <w:p w14:paraId="4B0FE613" w14:textId="77777777" w:rsidR="00AF2080" w:rsidRPr="000520AD" w:rsidRDefault="00AF2080" w:rsidP="007F2594">
            <w:pPr>
              <w:jc w:val="left"/>
              <w:rPr>
                <w:rFonts w:asciiTheme="minorEastAsia" w:hAnsiTheme="minorEastAsia"/>
                <w:color w:val="000000" w:themeColor="text1"/>
              </w:rPr>
            </w:pPr>
          </w:p>
        </w:tc>
      </w:tr>
      <w:tr w:rsidR="000520AD" w:rsidRPr="000520AD" w14:paraId="0B2275AF" w14:textId="77777777" w:rsidTr="00AF2080">
        <w:tc>
          <w:tcPr>
            <w:tcW w:w="3089" w:type="dxa"/>
          </w:tcPr>
          <w:p w14:paraId="0A5BED28"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申請日の属する年</w:t>
            </w:r>
          </w:p>
          <w:p w14:paraId="03A5CC23"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(実績又は見込み)</w:t>
            </w:r>
          </w:p>
        </w:tc>
        <w:tc>
          <w:tcPr>
            <w:tcW w:w="3089" w:type="dxa"/>
          </w:tcPr>
          <w:p w14:paraId="0A94FB76" w14:textId="77777777" w:rsidR="00AF2080" w:rsidRPr="000520AD" w:rsidRDefault="00AF2080" w:rsidP="007F2594">
            <w:pPr>
              <w:jc w:val="left"/>
              <w:rPr>
                <w:rFonts w:asciiTheme="minorEastAsia" w:hAnsiTheme="minorEastAsia"/>
                <w:color w:val="000000" w:themeColor="text1"/>
              </w:rPr>
            </w:pPr>
          </w:p>
        </w:tc>
        <w:tc>
          <w:tcPr>
            <w:tcW w:w="3090" w:type="dxa"/>
          </w:tcPr>
          <w:p w14:paraId="107F9FCF" w14:textId="77777777" w:rsidR="00AF2080" w:rsidRPr="000520AD" w:rsidRDefault="00AF2080" w:rsidP="007F2594">
            <w:pPr>
              <w:jc w:val="left"/>
              <w:rPr>
                <w:rFonts w:asciiTheme="minorEastAsia" w:hAnsiTheme="minorEastAsia"/>
                <w:color w:val="000000" w:themeColor="text1"/>
              </w:rPr>
            </w:pPr>
          </w:p>
        </w:tc>
      </w:tr>
      <w:tr w:rsidR="000520AD" w:rsidRPr="000520AD" w14:paraId="5BBC97A7" w14:textId="77777777" w:rsidTr="00AF2080">
        <w:tc>
          <w:tcPr>
            <w:tcW w:w="3089" w:type="dxa"/>
          </w:tcPr>
          <w:p w14:paraId="440977DE"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２年目(見込み)</w:t>
            </w:r>
          </w:p>
          <w:p w14:paraId="3A484974" w14:textId="77777777" w:rsidR="00AF2080" w:rsidRPr="000520AD" w:rsidRDefault="00AF2080" w:rsidP="007F2594">
            <w:pPr>
              <w:jc w:val="left"/>
              <w:rPr>
                <w:rFonts w:asciiTheme="minorEastAsia" w:hAnsiTheme="minorEastAsia"/>
                <w:color w:val="000000" w:themeColor="text1"/>
              </w:rPr>
            </w:pPr>
          </w:p>
        </w:tc>
        <w:tc>
          <w:tcPr>
            <w:tcW w:w="3089" w:type="dxa"/>
          </w:tcPr>
          <w:p w14:paraId="0236BDC3" w14:textId="77777777" w:rsidR="00AF2080" w:rsidRPr="000520AD" w:rsidRDefault="00AF2080" w:rsidP="007F2594">
            <w:pPr>
              <w:jc w:val="left"/>
              <w:rPr>
                <w:rFonts w:asciiTheme="minorEastAsia" w:hAnsiTheme="minorEastAsia"/>
                <w:color w:val="000000" w:themeColor="text1"/>
              </w:rPr>
            </w:pPr>
          </w:p>
        </w:tc>
        <w:tc>
          <w:tcPr>
            <w:tcW w:w="3090" w:type="dxa"/>
          </w:tcPr>
          <w:p w14:paraId="091A946C" w14:textId="77777777" w:rsidR="00AF2080" w:rsidRPr="000520AD" w:rsidRDefault="00AF2080" w:rsidP="007F2594">
            <w:pPr>
              <w:jc w:val="left"/>
              <w:rPr>
                <w:rFonts w:asciiTheme="minorEastAsia" w:hAnsiTheme="minorEastAsia"/>
                <w:color w:val="000000" w:themeColor="text1"/>
              </w:rPr>
            </w:pPr>
          </w:p>
        </w:tc>
      </w:tr>
      <w:tr w:rsidR="00AF2080" w:rsidRPr="000520AD" w14:paraId="11F17979" w14:textId="77777777" w:rsidTr="00AF2080">
        <w:tc>
          <w:tcPr>
            <w:tcW w:w="3089" w:type="dxa"/>
          </w:tcPr>
          <w:p w14:paraId="6D12B6C6" w14:textId="77777777" w:rsidR="00AF2080" w:rsidRPr="000520AD" w:rsidRDefault="00AF2080" w:rsidP="007F2594">
            <w:pPr>
              <w:jc w:val="left"/>
              <w:rPr>
                <w:rFonts w:asciiTheme="minorEastAsia" w:hAnsiTheme="minorEastAsia"/>
                <w:color w:val="000000" w:themeColor="text1"/>
              </w:rPr>
            </w:pPr>
            <w:r w:rsidRPr="000520AD">
              <w:rPr>
                <w:rFonts w:asciiTheme="minorEastAsia" w:hAnsiTheme="minorEastAsia" w:hint="eastAsia"/>
                <w:color w:val="000000" w:themeColor="text1"/>
              </w:rPr>
              <w:t>３年目(見込み)</w:t>
            </w:r>
          </w:p>
          <w:p w14:paraId="01FAC80A" w14:textId="77777777" w:rsidR="00AF2080" w:rsidRPr="000520AD" w:rsidRDefault="00AF2080" w:rsidP="007F2594">
            <w:pPr>
              <w:jc w:val="left"/>
              <w:rPr>
                <w:rFonts w:asciiTheme="minorEastAsia" w:hAnsiTheme="minorEastAsia"/>
                <w:color w:val="000000" w:themeColor="text1"/>
              </w:rPr>
            </w:pPr>
          </w:p>
        </w:tc>
        <w:tc>
          <w:tcPr>
            <w:tcW w:w="3089" w:type="dxa"/>
          </w:tcPr>
          <w:p w14:paraId="0CD8CFB9" w14:textId="77777777" w:rsidR="00AF2080" w:rsidRPr="000520AD" w:rsidRDefault="00AF2080" w:rsidP="007F2594">
            <w:pPr>
              <w:jc w:val="left"/>
              <w:rPr>
                <w:rFonts w:asciiTheme="minorEastAsia" w:hAnsiTheme="minorEastAsia"/>
                <w:color w:val="000000" w:themeColor="text1"/>
              </w:rPr>
            </w:pPr>
          </w:p>
        </w:tc>
        <w:tc>
          <w:tcPr>
            <w:tcW w:w="3090" w:type="dxa"/>
          </w:tcPr>
          <w:p w14:paraId="74A5A680" w14:textId="77777777" w:rsidR="00AF2080" w:rsidRPr="000520AD" w:rsidRDefault="00AF2080" w:rsidP="007F2594">
            <w:pPr>
              <w:jc w:val="left"/>
              <w:rPr>
                <w:rFonts w:asciiTheme="minorEastAsia" w:hAnsiTheme="minorEastAsia"/>
                <w:color w:val="000000" w:themeColor="text1"/>
              </w:rPr>
            </w:pPr>
          </w:p>
        </w:tc>
      </w:tr>
    </w:tbl>
    <w:p w14:paraId="77CDE0C2" w14:textId="77777777" w:rsidR="005D177E" w:rsidRPr="000520AD" w:rsidRDefault="005D177E" w:rsidP="007F2594">
      <w:pPr>
        <w:ind w:left="420" w:hangingChars="200" w:hanging="420"/>
        <w:jc w:val="left"/>
        <w:rPr>
          <w:rFonts w:asciiTheme="minorEastAsia" w:hAnsiTheme="minorEastAsia"/>
          <w:color w:val="000000" w:themeColor="text1"/>
        </w:rPr>
      </w:pPr>
    </w:p>
    <w:p w14:paraId="799BC94B" w14:textId="77777777" w:rsidR="00C44925" w:rsidRPr="000520AD" w:rsidRDefault="00C44925" w:rsidP="007F2594">
      <w:pPr>
        <w:ind w:left="420" w:hangingChars="200" w:hanging="420"/>
        <w:jc w:val="left"/>
        <w:rPr>
          <w:rFonts w:asciiTheme="minorEastAsia" w:hAnsiTheme="minorEastAsia"/>
          <w:color w:val="000000" w:themeColor="text1"/>
        </w:rPr>
      </w:pPr>
    </w:p>
    <w:p w14:paraId="6FA1C2AE" w14:textId="77777777" w:rsidR="00AF2080" w:rsidRPr="000520AD" w:rsidRDefault="00AF2080"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＜農地法第２条第３項第２号関係＞</w:t>
      </w:r>
    </w:p>
    <w:p w14:paraId="2BB68C4A" w14:textId="77777777" w:rsidR="00AF2080" w:rsidRPr="000520AD" w:rsidRDefault="00AF2080"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２　構成員全ての状況</w:t>
      </w:r>
    </w:p>
    <w:p w14:paraId="0C86A2BE" w14:textId="61888C26" w:rsidR="00DE41BE" w:rsidRPr="000520AD" w:rsidRDefault="00AF2080" w:rsidP="007F2594">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(1) 農業関係者(権利提供者、常時従事者、農作業委託者、農地中間管理機構、地方公共団体、農業協同組合、投資円滑化法に基づく承認会社</w:t>
      </w:r>
      <w:r w:rsidR="008E749B" w:rsidRPr="000520AD">
        <w:rPr>
          <w:rFonts w:asciiTheme="minorEastAsia" w:hAnsiTheme="minorEastAsia" w:hint="eastAsia"/>
          <w:color w:val="000000" w:themeColor="text1"/>
        </w:rPr>
        <w:t>、農業経営基盤強化促進法に基づく関連事業者</w:t>
      </w:r>
      <w:r w:rsidRPr="000520AD">
        <w:rPr>
          <w:rFonts w:asciiTheme="minorEastAsia" w:hAnsiTheme="minorEastAsia" w:hint="eastAsia"/>
          <w:color w:val="000000" w:themeColor="text1"/>
        </w:rPr>
        <w:t>等)</w:t>
      </w:r>
      <w:r w:rsidR="00DE41BE" w:rsidRPr="000520AD">
        <w:rPr>
          <w:rFonts w:asciiTheme="minorEastAsia" w:hAnsiTheme="minorEastAsia"/>
          <w:color w:val="000000" w:themeColor="text1"/>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850"/>
        <w:gridCol w:w="850"/>
        <w:gridCol w:w="850"/>
        <w:gridCol w:w="690"/>
        <w:gridCol w:w="729"/>
        <w:gridCol w:w="850"/>
        <w:gridCol w:w="992"/>
        <w:gridCol w:w="850"/>
        <w:gridCol w:w="993"/>
        <w:gridCol w:w="1134"/>
      </w:tblGrid>
      <w:tr w:rsidR="000520AD" w:rsidRPr="000520AD" w14:paraId="71F31C1C" w14:textId="77777777" w:rsidTr="008E749B">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E1BA2" w14:textId="77777777" w:rsidR="00DE41BE" w:rsidRPr="000520AD" w:rsidRDefault="00DE41BE" w:rsidP="000809AB">
            <w:pPr>
              <w:jc w:val="center"/>
              <w:rPr>
                <w:color w:val="000000" w:themeColor="text1"/>
              </w:rPr>
            </w:pPr>
            <w:r w:rsidRPr="000520AD">
              <w:rPr>
                <w:rFonts w:hint="eastAsia"/>
                <w:color w:val="000000" w:themeColor="text1"/>
              </w:rPr>
              <w:t>氏</w:t>
            </w:r>
            <w:r w:rsidRPr="000520AD">
              <w:rPr>
                <w:color w:val="000000" w:themeColor="text1"/>
              </w:rPr>
              <w:t>名又は名称</w:t>
            </w:r>
          </w:p>
        </w:tc>
        <w:tc>
          <w:tcPr>
            <w:tcW w:w="850" w:type="dxa"/>
            <w:tcBorders>
              <w:top w:val="single" w:sz="4" w:space="0" w:color="000000"/>
              <w:left w:val="single" w:sz="4" w:space="0" w:color="000000"/>
              <w:bottom w:val="nil"/>
              <w:right w:val="single" w:sz="4" w:space="0" w:color="000000"/>
            </w:tcBorders>
          </w:tcPr>
          <w:p w14:paraId="3216C9B4" w14:textId="77777777" w:rsidR="00DE41BE" w:rsidRPr="000520AD" w:rsidRDefault="00DE41BE" w:rsidP="000809AB">
            <w:pPr>
              <w:jc w:val="center"/>
              <w:rPr>
                <w:color w:val="000000" w:themeColor="text1"/>
              </w:rPr>
            </w:pPr>
          </w:p>
        </w:tc>
        <w:tc>
          <w:tcPr>
            <w:tcW w:w="850" w:type="dxa"/>
            <w:tcBorders>
              <w:top w:val="single" w:sz="4" w:space="0" w:color="000000"/>
              <w:left w:val="single" w:sz="4" w:space="0" w:color="000000"/>
              <w:bottom w:val="nil"/>
              <w:right w:val="single" w:sz="4" w:space="0" w:color="000000"/>
            </w:tcBorders>
          </w:tcPr>
          <w:p w14:paraId="2F44CC8B" w14:textId="77777777" w:rsidR="00DE41BE" w:rsidRPr="000520AD" w:rsidRDefault="00DE41BE" w:rsidP="000809AB">
            <w:pPr>
              <w:jc w:val="center"/>
              <w:rPr>
                <w:color w:val="000000" w:themeColor="text1"/>
              </w:rPr>
            </w:pPr>
          </w:p>
        </w:tc>
        <w:tc>
          <w:tcPr>
            <w:tcW w:w="850" w:type="dxa"/>
            <w:tcBorders>
              <w:top w:val="single" w:sz="4" w:space="0" w:color="000000"/>
              <w:left w:val="single" w:sz="4" w:space="0" w:color="000000"/>
              <w:bottom w:val="nil"/>
              <w:right w:val="single" w:sz="4" w:space="0" w:color="000000"/>
            </w:tcBorders>
          </w:tcPr>
          <w:p w14:paraId="7D67B547" w14:textId="77777777" w:rsidR="00DE41BE" w:rsidRPr="000520AD" w:rsidRDefault="00DE41BE" w:rsidP="000809AB">
            <w:pPr>
              <w:jc w:val="center"/>
              <w:rPr>
                <w:color w:val="000000" w:themeColor="text1"/>
              </w:rPr>
            </w:pPr>
          </w:p>
        </w:tc>
        <w:tc>
          <w:tcPr>
            <w:tcW w:w="141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A25B42" w14:textId="77777777" w:rsidR="00DE41BE" w:rsidRPr="000520AD" w:rsidRDefault="00DE41BE" w:rsidP="000809AB">
            <w:pPr>
              <w:jc w:val="center"/>
              <w:rPr>
                <w:color w:val="000000" w:themeColor="text1"/>
              </w:rPr>
            </w:pPr>
            <w:r w:rsidRPr="000520AD">
              <w:rPr>
                <w:rFonts w:hint="eastAsia"/>
                <w:color w:val="000000" w:themeColor="text1"/>
              </w:rPr>
              <w:t>議</w:t>
            </w:r>
            <w:r w:rsidRPr="000520AD">
              <w:rPr>
                <w:color w:val="000000" w:themeColor="text1"/>
              </w:rPr>
              <w:t>決権</w:t>
            </w:r>
          </w:p>
          <w:p w14:paraId="0593AD33" w14:textId="77777777" w:rsidR="00DE41BE" w:rsidRPr="000520AD" w:rsidRDefault="00DE41BE" w:rsidP="000809AB">
            <w:pPr>
              <w:jc w:val="center"/>
              <w:rPr>
                <w:color w:val="000000" w:themeColor="text1"/>
              </w:rPr>
            </w:pPr>
            <w:r w:rsidRPr="000520AD">
              <w:rPr>
                <w:color w:val="000000" w:themeColor="text1"/>
              </w:rPr>
              <w:t>の</w:t>
            </w:r>
            <w:r w:rsidRPr="000520AD">
              <w:rPr>
                <w:rFonts w:hint="eastAsia"/>
                <w:color w:val="000000" w:themeColor="text1"/>
              </w:rPr>
              <w:t xml:space="preserve">　</w:t>
            </w:r>
            <w:r w:rsidRPr="000520AD">
              <w:rPr>
                <w:color w:val="000000" w:themeColor="text1"/>
              </w:rPr>
              <w:t>数</w:t>
            </w:r>
          </w:p>
        </w:tc>
        <w:tc>
          <w:tcPr>
            <w:tcW w:w="481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8362D" w14:textId="77777777" w:rsidR="00DE41BE" w:rsidRPr="000520AD" w:rsidRDefault="00DE41BE" w:rsidP="000809AB">
            <w:pPr>
              <w:jc w:val="center"/>
              <w:rPr>
                <w:color w:val="000000" w:themeColor="text1"/>
              </w:rPr>
            </w:pPr>
            <w:r w:rsidRPr="000520AD">
              <w:rPr>
                <w:color w:val="000000" w:themeColor="text1"/>
              </w:rPr>
              <w:t>構成員が個人の場合は以下のいずれかの状況</w:t>
            </w:r>
          </w:p>
        </w:tc>
      </w:tr>
      <w:tr w:rsidR="000520AD" w:rsidRPr="000520AD" w14:paraId="51E268D4" w14:textId="77777777" w:rsidTr="008E749B">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14:paraId="168A4E1E" w14:textId="77777777" w:rsidR="00DE41BE" w:rsidRPr="000520AD" w:rsidRDefault="00DE41BE" w:rsidP="000809AB">
            <w:pPr>
              <w:jc w:val="center"/>
              <w:rPr>
                <w:color w:val="000000" w:themeColor="text1"/>
              </w:rPr>
            </w:pPr>
          </w:p>
        </w:tc>
        <w:tc>
          <w:tcPr>
            <w:tcW w:w="850" w:type="dxa"/>
            <w:tcBorders>
              <w:top w:val="nil"/>
              <w:left w:val="single" w:sz="4" w:space="0" w:color="000000"/>
              <w:bottom w:val="nil"/>
              <w:right w:val="single" w:sz="4" w:space="0" w:color="000000"/>
            </w:tcBorders>
          </w:tcPr>
          <w:p w14:paraId="52E396C2" w14:textId="77777777" w:rsidR="00DE41BE" w:rsidRPr="000520AD" w:rsidRDefault="00DE41BE" w:rsidP="000809AB">
            <w:pPr>
              <w:jc w:val="center"/>
              <w:rPr>
                <w:color w:val="000000" w:themeColor="text1"/>
              </w:rPr>
            </w:pPr>
            <w:r w:rsidRPr="000520AD">
              <w:rPr>
                <w:rFonts w:hint="eastAsia"/>
                <w:color w:val="000000" w:themeColor="text1"/>
              </w:rPr>
              <w:t>住所又は主たる　事務所の　所在地</w:t>
            </w:r>
          </w:p>
        </w:tc>
        <w:tc>
          <w:tcPr>
            <w:tcW w:w="850" w:type="dxa"/>
            <w:tcBorders>
              <w:top w:val="nil"/>
              <w:left w:val="single" w:sz="4" w:space="0" w:color="000000"/>
              <w:bottom w:val="nil"/>
              <w:right w:val="single" w:sz="4" w:space="0" w:color="000000"/>
            </w:tcBorders>
          </w:tcPr>
          <w:p w14:paraId="001B83B8" w14:textId="77777777" w:rsidR="00DE41BE" w:rsidRPr="000520AD" w:rsidRDefault="00DE41BE" w:rsidP="000809AB">
            <w:pPr>
              <w:jc w:val="center"/>
              <w:rPr>
                <w:color w:val="000000" w:themeColor="text1"/>
              </w:rPr>
            </w:pPr>
          </w:p>
          <w:p w14:paraId="3A98EB42" w14:textId="77777777" w:rsidR="00DE41BE" w:rsidRPr="000520AD" w:rsidRDefault="00DE41BE" w:rsidP="000809AB">
            <w:pPr>
              <w:jc w:val="center"/>
              <w:rPr>
                <w:color w:val="000000" w:themeColor="text1"/>
              </w:rPr>
            </w:pPr>
            <w:r w:rsidRPr="000520AD">
              <w:rPr>
                <w:rFonts w:hint="eastAsia"/>
                <w:color w:val="000000" w:themeColor="text1"/>
              </w:rPr>
              <w:t>国籍等</w:t>
            </w:r>
          </w:p>
        </w:tc>
        <w:tc>
          <w:tcPr>
            <w:tcW w:w="850" w:type="dxa"/>
            <w:tcBorders>
              <w:top w:val="nil"/>
              <w:left w:val="single" w:sz="4" w:space="0" w:color="000000"/>
              <w:bottom w:val="nil"/>
              <w:right w:val="single" w:sz="4" w:space="0" w:color="000000"/>
            </w:tcBorders>
          </w:tcPr>
          <w:p w14:paraId="17860C69" w14:textId="77777777" w:rsidR="00DE41BE" w:rsidRPr="000520AD" w:rsidRDefault="00DE41BE" w:rsidP="000809AB">
            <w:pPr>
              <w:jc w:val="center"/>
              <w:rPr>
                <w:color w:val="000000" w:themeColor="text1"/>
              </w:rPr>
            </w:pPr>
            <w:r w:rsidRPr="000520AD">
              <w:rPr>
                <w:rFonts w:hint="eastAsia"/>
                <w:color w:val="000000" w:themeColor="text1"/>
              </w:rPr>
              <w:t>在留資格又は特別永住者</w:t>
            </w:r>
          </w:p>
        </w:tc>
        <w:tc>
          <w:tcPr>
            <w:tcW w:w="141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14:paraId="0C96DA4F" w14:textId="77777777" w:rsidR="00DE41BE" w:rsidRPr="000520AD" w:rsidRDefault="00DE41BE" w:rsidP="000809AB">
            <w:pPr>
              <w:jc w:val="center"/>
              <w:rPr>
                <w:color w:val="000000" w:themeColor="text1"/>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1CB17" w14:textId="77777777" w:rsidR="00DE41BE" w:rsidRPr="000520AD" w:rsidRDefault="00DE41BE" w:rsidP="000809AB">
            <w:pPr>
              <w:jc w:val="center"/>
              <w:rPr>
                <w:color w:val="000000" w:themeColor="text1"/>
              </w:rPr>
            </w:pPr>
            <w:r w:rsidRPr="000520AD">
              <w:rPr>
                <w:color w:val="000000" w:themeColor="text1"/>
              </w:rPr>
              <w:t>農地等の提供面積</w:t>
            </w:r>
            <w:r w:rsidRPr="000520AD">
              <w:rPr>
                <w:color w:val="000000" w:themeColor="text1"/>
              </w:rPr>
              <w:t>(</w:t>
            </w:r>
            <w:r w:rsidRPr="000520AD">
              <w:rPr>
                <w:color w:val="000000" w:themeColor="text1"/>
              </w:rPr>
              <w:t>㎡</w:t>
            </w:r>
            <w:r w:rsidRPr="000520AD">
              <w:rPr>
                <w:color w:val="000000" w:themeColor="text1"/>
              </w:rPr>
              <w:t>)</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8E24A" w14:textId="77777777" w:rsidR="00DE41BE" w:rsidRPr="000520AD" w:rsidRDefault="00DE41BE" w:rsidP="000809AB">
            <w:pPr>
              <w:jc w:val="center"/>
              <w:rPr>
                <w:color w:val="000000" w:themeColor="text1"/>
              </w:rPr>
            </w:pPr>
            <w:r w:rsidRPr="000520AD">
              <w:rPr>
                <w:color w:val="000000" w:themeColor="text1"/>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ADD573" w14:textId="77777777" w:rsidR="00DE41BE" w:rsidRPr="000520AD" w:rsidRDefault="00DE41BE" w:rsidP="000809AB">
            <w:pPr>
              <w:jc w:val="center"/>
              <w:rPr>
                <w:color w:val="000000" w:themeColor="text1"/>
              </w:rPr>
            </w:pPr>
            <w:r w:rsidRPr="000520AD">
              <w:rPr>
                <w:color w:val="000000" w:themeColor="text1"/>
              </w:rPr>
              <w:t>農作業委託の内容</w:t>
            </w:r>
          </w:p>
        </w:tc>
      </w:tr>
      <w:tr w:rsidR="000520AD" w:rsidRPr="000520AD" w14:paraId="5A915803" w14:textId="77777777" w:rsidTr="008E749B">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14:paraId="75DC805D" w14:textId="77777777" w:rsidR="008E749B" w:rsidRPr="000520AD" w:rsidRDefault="008E749B"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14:paraId="27357529" w14:textId="77777777" w:rsidR="008E749B" w:rsidRPr="000520AD" w:rsidRDefault="008E749B"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14:paraId="48DC65A9" w14:textId="77777777" w:rsidR="008E749B" w:rsidRPr="000520AD" w:rsidRDefault="008E749B"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14:paraId="4A34CDF9" w14:textId="77777777" w:rsidR="008E749B" w:rsidRPr="000520AD" w:rsidRDefault="008E749B" w:rsidP="000809AB">
            <w:pPr>
              <w:rPr>
                <w:color w:val="000000" w:themeColor="text1"/>
              </w:rPr>
            </w:pPr>
          </w:p>
        </w:tc>
        <w:tc>
          <w:tcPr>
            <w:tcW w:w="690" w:type="dxa"/>
            <w:tcBorders>
              <w:top w:val="single" w:sz="4" w:space="0" w:color="auto"/>
              <w:left w:val="single" w:sz="4" w:space="0" w:color="000000"/>
              <w:bottom w:val="single" w:sz="4" w:space="0" w:color="000000"/>
              <w:right w:val="single" w:sz="4" w:space="0" w:color="auto"/>
            </w:tcBorders>
            <w:tcMar>
              <w:left w:w="49" w:type="dxa"/>
              <w:right w:w="49" w:type="dxa"/>
            </w:tcMar>
          </w:tcPr>
          <w:p w14:paraId="66CEB188" w14:textId="71774CE9" w:rsidR="008E749B" w:rsidRPr="000520AD" w:rsidRDefault="00490DF0" w:rsidP="000809AB">
            <w:pPr>
              <w:rPr>
                <w:color w:val="000000" w:themeColor="text1"/>
                <w:sz w:val="20"/>
                <w:szCs w:val="20"/>
              </w:rPr>
            </w:pPr>
            <w:r w:rsidRPr="000520AD">
              <w:rPr>
                <w:rFonts w:hint="eastAsia"/>
                <w:color w:val="000000" w:themeColor="text1"/>
                <w:sz w:val="20"/>
                <w:szCs w:val="20"/>
              </w:rPr>
              <w:t>株主総会</w:t>
            </w:r>
          </w:p>
        </w:tc>
        <w:tc>
          <w:tcPr>
            <w:tcW w:w="729" w:type="dxa"/>
            <w:tcBorders>
              <w:top w:val="single" w:sz="4" w:space="0" w:color="auto"/>
              <w:left w:val="single" w:sz="4" w:space="0" w:color="auto"/>
              <w:bottom w:val="single" w:sz="4" w:space="0" w:color="000000"/>
              <w:right w:val="single" w:sz="4" w:space="0" w:color="000000"/>
            </w:tcBorders>
          </w:tcPr>
          <w:p w14:paraId="11D74B4B" w14:textId="2661BE3E" w:rsidR="008E749B" w:rsidRPr="000520AD" w:rsidRDefault="008E749B" w:rsidP="000809AB">
            <w:pPr>
              <w:rPr>
                <w:color w:val="000000" w:themeColor="text1"/>
                <w:sz w:val="20"/>
                <w:szCs w:val="20"/>
              </w:rPr>
            </w:pPr>
            <w:r w:rsidRPr="000520AD">
              <w:rPr>
                <w:rFonts w:hint="eastAsia"/>
                <w:color w:val="000000" w:themeColor="text1"/>
                <w:sz w:val="20"/>
                <w:szCs w:val="20"/>
              </w:rPr>
              <w:t>種類株主総会</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D93B6" w14:textId="7DF74321" w:rsidR="008E749B" w:rsidRPr="000520AD" w:rsidRDefault="008E749B" w:rsidP="000809AB">
            <w:pPr>
              <w:jc w:val="center"/>
              <w:rPr>
                <w:color w:val="000000" w:themeColor="text1"/>
                <w:sz w:val="20"/>
                <w:szCs w:val="20"/>
              </w:rPr>
            </w:pPr>
            <w:r w:rsidRPr="000520AD">
              <w:rPr>
                <w:color w:val="000000" w:themeColor="text1"/>
                <w:sz w:val="20"/>
                <w:szCs w:val="20"/>
              </w:rPr>
              <w:t>権利の種類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876C6" w14:textId="77777777" w:rsidR="008E749B" w:rsidRPr="000520AD" w:rsidRDefault="008E749B" w:rsidP="000809AB">
            <w:pPr>
              <w:jc w:val="center"/>
              <w:rPr>
                <w:color w:val="000000" w:themeColor="text1"/>
                <w:sz w:val="20"/>
                <w:szCs w:val="20"/>
              </w:rPr>
            </w:pPr>
            <w:r w:rsidRPr="000520AD">
              <w:rPr>
                <w:color w:val="000000" w:themeColor="text1"/>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1529C" w14:textId="77777777" w:rsidR="008E749B" w:rsidRPr="000520AD" w:rsidRDefault="008E749B" w:rsidP="000809AB">
            <w:pPr>
              <w:jc w:val="center"/>
              <w:rPr>
                <w:color w:val="000000" w:themeColor="text1"/>
                <w:sz w:val="20"/>
                <w:szCs w:val="20"/>
              </w:rPr>
            </w:pPr>
            <w:r w:rsidRPr="000520AD">
              <w:rPr>
                <w:color w:val="000000" w:themeColor="text1"/>
                <w:sz w:val="20"/>
                <w:szCs w:val="20"/>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B0BDA" w14:textId="77777777" w:rsidR="008E749B" w:rsidRPr="000520AD" w:rsidRDefault="008E749B" w:rsidP="000809AB">
            <w:pPr>
              <w:jc w:val="center"/>
              <w:rPr>
                <w:color w:val="000000" w:themeColor="text1"/>
                <w:sz w:val="20"/>
                <w:szCs w:val="20"/>
              </w:rPr>
            </w:pPr>
            <w:r w:rsidRPr="000520AD">
              <w:rPr>
                <w:rFonts w:hint="eastAsia"/>
                <w:color w:val="000000" w:themeColor="text1"/>
                <w:sz w:val="20"/>
                <w:szCs w:val="20"/>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0229A96" w14:textId="77777777" w:rsidR="008E749B" w:rsidRPr="000520AD" w:rsidRDefault="008E749B" w:rsidP="000809AB">
            <w:pPr>
              <w:rPr>
                <w:color w:val="000000" w:themeColor="text1"/>
              </w:rPr>
            </w:pPr>
          </w:p>
        </w:tc>
      </w:tr>
      <w:tr w:rsidR="008E749B" w:rsidRPr="000520AD" w14:paraId="2BA8F383" w14:textId="77777777" w:rsidTr="008E749B">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5E08" w14:textId="77777777" w:rsidR="008E749B" w:rsidRPr="000520AD" w:rsidRDefault="008E749B"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E2624CE" w14:textId="77777777" w:rsidR="008E749B" w:rsidRPr="000520AD" w:rsidRDefault="008E749B"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185EF31E" w14:textId="77777777" w:rsidR="008E749B" w:rsidRPr="000520AD" w:rsidRDefault="008E749B"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DA1782E" w14:textId="77777777" w:rsidR="008E749B" w:rsidRPr="000520AD" w:rsidRDefault="008E749B" w:rsidP="000809AB">
            <w:pPr>
              <w:rPr>
                <w:color w:val="000000" w:themeColor="text1"/>
              </w:rPr>
            </w:pPr>
          </w:p>
        </w:tc>
        <w:tc>
          <w:tcPr>
            <w:tcW w:w="690"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9DB7F" w14:textId="77777777" w:rsidR="008E749B" w:rsidRPr="000520AD" w:rsidRDefault="008E749B" w:rsidP="000809AB">
            <w:pPr>
              <w:rPr>
                <w:color w:val="000000" w:themeColor="text1"/>
              </w:rPr>
            </w:pPr>
          </w:p>
          <w:p w14:paraId="1D47B945" w14:textId="77777777" w:rsidR="008E749B" w:rsidRPr="000520AD" w:rsidRDefault="008E749B" w:rsidP="000809AB">
            <w:pPr>
              <w:rPr>
                <w:color w:val="000000" w:themeColor="text1"/>
              </w:rPr>
            </w:pPr>
          </w:p>
          <w:p w14:paraId="068C2B9F" w14:textId="77777777" w:rsidR="008E749B" w:rsidRPr="000520AD" w:rsidRDefault="008E749B" w:rsidP="000809AB">
            <w:pPr>
              <w:rPr>
                <w:color w:val="000000" w:themeColor="text1"/>
              </w:rPr>
            </w:pPr>
          </w:p>
        </w:tc>
        <w:tc>
          <w:tcPr>
            <w:tcW w:w="729" w:type="dxa"/>
            <w:tcBorders>
              <w:top w:val="single" w:sz="4" w:space="0" w:color="000000"/>
              <w:left w:val="single" w:sz="4" w:space="0" w:color="auto"/>
              <w:bottom w:val="single" w:sz="4" w:space="0" w:color="000000"/>
              <w:right w:val="single" w:sz="4" w:space="0" w:color="000000"/>
            </w:tcBorders>
          </w:tcPr>
          <w:p w14:paraId="2272F381" w14:textId="77777777" w:rsidR="008E749B" w:rsidRPr="000520AD" w:rsidRDefault="008E749B">
            <w:pPr>
              <w:widowControl/>
              <w:jc w:val="left"/>
              <w:rPr>
                <w:color w:val="000000" w:themeColor="text1"/>
              </w:rPr>
            </w:pPr>
          </w:p>
          <w:p w14:paraId="627AF76D" w14:textId="77777777" w:rsidR="008E749B" w:rsidRPr="000520AD" w:rsidRDefault="008E749B"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21AFF" w14:textId="26714544" w:rsidR="008E749B" w:rsidRPr="000520AD" w:rsidRDefault="008E749B" w:rsidP="000809AB">
            <w:pP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2973C" w14:textId="77777777" w:rsidR="008E749B" w:rsidRPr="000520AD" w:rsidRDefault="008E749B"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902C" w14:textId="77777777" w:rsidR="008E749B" w:rsidRPr="000520AD" w:rsidRDefault="008E749B" w:rsidP="000809AB">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7A460" w14:textId="77777777" w:rsidR="008E749B" w:rsidRPr="000520AD" w:rsidRDefault="008E749B" w:rsidP="000809AB">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9E027" w14:textId="77777777" w:rsidR="008E749B" w:rsidRPr="000520AD" w:rsidRDefault="008E749B" w:rsidP="000809AB">
            <w:pPr>
              <w:rPr>
                <w:color w:val="000000" w:themeColor="text1"/>
              </w:rPr>
            </w:pPr>
          </w:p>
        </w:tc>
      </w:tr>
    </w:tbl>
    <w:p w14:paraId="0B92BD0A" w14:textId="77777777" w:rsidR="00AF2080" w:rsidRPr="000520AD" w:rsidRDefault="00AF2080" w:rsidP="007F2594">
      <w:pPr>
        <w:ind w:left="420" w:hangingChars="200" w:hanging="420"/>
        <w:jc w:val="left"/>
        <w:rPr>
          <w:rFonts w:asciiTheme="minorEastAsia" w:hAnsiTheme="minorEastAsia"/>
          <w:color w:val="000000" w:themeColor="text1"/>
        </w:rPr>
      </w:pPr>
    </w:p>
    <w:p w14:paraId="4A235868" w14:textId="77777777" w:rsidR="00AF2080" w:rsidRPr="000520AD" w:rsidRDefault="00AF2080"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w:t>
      </w:r>
      <w:r w:rsidR="005E03EE" w:rsidRPr="000520AD">
        <w:rPr>
          <w:rFonts w:asciiTheme="minorEastAsia" w:hAnsiTheme="minorEastAsia" w:hint="eastAsia"/>
          <w:color w:val="000000" w:themeColor="text1"/>
        </w:rPr>
        <w:t xml:space="preserve">　</w:t>
      </w:r>
      <w:r w:rsidRPr="000520AD">
        <w:rPr>
          <w:rFonts w:asciiTheme="minorEastAsia" w:hAnsiTheme="minorEastAsia" w:hint="eastAsia"/>
          <w:color w:val="000000" w:themeColor="text1"/>
        </w:rPr>
        <w:t>その法人の行う農業に必要な年間総労働日数：　　日</w:t>
      </w:r>
    </w:p>
    <w:p w14:paraId="49036320" w14:textId="77777777" w:rsidR="00AF2080" w:rsidRPr="000520AD" w:rsidRDefault="00AF2080" w:rsidP="00AF2080">
      <w:pPr>
        <w:ind w:left="420" w:hangingChars="200" w:hanging="420"/>
        <w:jc w:val="left"/>
        <w:rPr>
          <w:rFonts w:asciiTheme="minorEastAsia" w:hAnsiTheme="minorEastAsia"/>
          <w:color w:val="000000" w:themeColor="text1"/>
        </w:rPr>
      </w:pPr>
    </w:p>
    <w:p w14:paraId="21CC2EBE" w14:textId="77777777" w:rsidR="008E35DE" w:rsidRPr="000520AD" w:rsidRDefault="008E35DE" w:rsidP="00AF2080">
      <w:pPr>
        <w:ind w:left="420" w:hangingChars="200" w:hanging="420"/>
        <w:jc w:val="left"/>
        <w:rPr>
          <w:rFonts w:asciiTheme="minorEastAsia" w:hAnsiTheme="minorEastAsia"/>
          <w:color w:val="000000" w:themeColor="text1"/>
        </w:rPr>
      </w:pPr>
    </w:p>
    <w:p w14:paraId="3F217A46" w14:textId="0DC3A11F" w:rsidR="008E18A1" w:rsidRPr="000520AD" w:rsidRDefault="00AF2080"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(2) 農業関係者以外の者（(1)以外の者）</w:t>
      </w:r>
      <w:r w:rsidR="008E18A1" w:rsidRPr="000520AD">
        <w:rPr>
          <w:rFonts w:asciiTheme="minorEastAsia" w:hAnsiTheme="minorEastAsia" w:hint="eastAsia"/>
          <w:color w:val="000000" w:themeColor="text1"/>
        </w:rPr>
        <w:t xml:space="preserve"> </w:t>
      </w:r>
      <w:r w:rsidR="008E18A1" w:rsidRPr="000520AD">
        <w:rPr>
          <w:rFonts w:asciiTheme="minorEastAsia" w:hAnsiTheme="minorEastAsia"/>
          <w:color w:val="000000" w:themeColor="text1"/>
        </w:rPr>
        <w:t xml:space="preserve">  </w:t>
      </w:r>
    </w:p>
    <w:tbl>
      <w:tblPr>
        <w:tblW w:w="9111" w:type="dxa"/>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277"/>
        <w:gridCol w:w="1559"/>
      </w:tblGrid>
      <w:tr w:rsidR="000520AD" w:rsidRPr="000520AD" w14:paraId="7CA621F6" w14:textId="77777777" w:rsidTr="00BB4FAC">
        <w:trPr>
          <w:trHeight w:val="576"/>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1E9367FC" w14:textId="77777777" w:rsidR="008E35DE" w:rsidRPr="000520AD" w:rsidRDefault="008E35DE" w:rsidP="000809AB">
            <w:pPr>
              <w:jc w:val="center"/>
              <w:rPr>
                <w:color w:val="000000" w:themeColor="text1"/>
              </w:rPr>
            </w:pPr>
            <w:r w:rsidRPr="000520AD">
              <w:rPr>
                <w:color w:val="000000" w:themeColor="text1"/>
              </w:rPr>
              <w:t>氏名又は名称</w:t>
            </w:r>
          </w:p>
          <w:p w14:paraId="1808F103" w14:textId="77777777" w:rsidR="008E35DE" w:rsidRPr="000520AD" w:rsidRDefault="008E35DE" w:rsidP="000809AB">
            <w:pPr>
              <w:rPr>
                <w:color w:val="000000" w:themeColor="text1"/>
              </w:rPr>
            </w:pPr>
          </w:p>
          <w:p w14:paraId="025CAD8B" w14:textId="77777777" w:rsidR="008E35DE" w:rsidRPr="000520AD" w:rsidRDefault="008E35DE" w:rsidP="000809AB">
            <w:pPr>
              <w:rPr>
                <w:color w:val="000000" w:themeColor="text1"/>
              </w:rPr>
            </w:pPr>
          </w:p>
        </w:tc>
        <w:tc>
          <w:tcPr>
            <w:tcW w:w="1701" w:type="dxa"/>
            <w:vMerge w:val="restart"/>
            <w:tcBorders>
              <w:top w:val="single" w:sz="4" w:space="0" w:color="000000"/>
              <w:left w:val="single" w:sz="4" w:space="0" w:color="000000"/>
              <w:right w:val="single" w:sz="4" w:space="0" w:color="000000"/>
            </w:tcBorders>
          </w:tcPr>
          <w:p w14:paraId="387A665E" w14:textId="77777777" w:rsidR="008E35DE" w:rsidRPr="000520AD" w:rsidRDefault="008E35DE" w:rsidP="000809AB">
            <w:pPr>
              <w:jc w:val="center"/>
              <w:rPr>
                <w:color w:val="000000" w:themeColor="text1"/>
              </w:rPr>
            </w:pPr>
            <w:r w:rsidRPr="000520AD">
              <w:rPr>
                <w:rFonts w:hint="eastAsia"/>
                <w:color w:val="000000" w:themeColor="text1"/>
              </w:rPr>
              <w:t>住所又は主たる</w:t>
            </w:r>
          </w:p>
          <w:p w14:paraId="4AB5F8D2" w14:textId="77777777" w:rsidR="008E35DE" w:rsidRPr="000520AD" w:rsidRDefault="008E35DE" w:rsidP="000809AB">
            <w:pPr>
              <w:jc w:val="center"/>
              <w:rPr>
                <w:color w:val="000000" w:themeColor="text1"/>
              </w:rPr>
            </w:pPr>
            <w:r w:rsidRPr="000520AD">
              <w:rPr>
                <w:rFonts w:hint="eastAsia"/>
                <w:color w:val="000000" w:themeColor="text1"/>
              </w:rPr>
              <w:t>事務所の所在地</w:t>
            </w:r>
          </w:p>
        </w:tc>
        <w:tc>
          <w:tcPr>
            <w:tcW w:w="1133" w:type="dxa"/>
            <w:vMerge w:val="restart"/>
            <w:tcBorders>
              <w:top w:val="single" w:sz="4" w:space="0" w:color="000000"/>
              <w:left w:val="single" w:sz="4" w:space="0" w:color="000000"/>
              <w:right w:val="single" w:sz="4" w:space="0" w:color="000000"/>
            </w:tcBorders>
          </w:tcPr>
          <w:p w14:paraId="42176482" w14:textId="77777777" w:rsidR="008E35DE" w:rsidRPr="000520AD" w:rsidRDefault="008E35DE" w:rsidP="000809AB">
            <w:pPr>
              <w:jc w:val="center"/>
              <w:rPr>
                <w:color w:val="000000" w:themeColor="text1"/>
              </w:rPr>
            </w:pPr>
          </w:p>
          <w:p w14:paraId="1677AF5D" w14:textId="77777777" w:rsidR="008E35DE" w:rsidRPr="000520AD" w:rsidRDefault="008E35DE" w:rsidP="000809AB">
            <w:pPr>
              <w:jc w:val="center"/>
              <w:rPr>
                <w:color w:val="000000" w:themeColor="text1"/>
              </w:rPr>
            </w:pPr>
            <w:r w:rsidRPr="000520AD">
              <w:rPr>
                <w:rFonts w:hint="eastAsia"/>
                <w:color w:val="000000" w:themeColor="text1"/>
              </w:rPr>
              <w:t>国籍等</w:t>
            </w:r>
          </w:p>
        </w:tc>
        <w:tc>
          <w:tcPr>
            <w:tcW w:w="1417" w:type="dxa"/>
            <w:vMerge w:val="restart"/>
            <w:tcBorders>
              <w:top w:val="single" w:sz="4" w:space="0" w:color="000000"/>
              <w:left w:val="single" w:sz="4" w:space="0" w:color="000000"/>
              <w:right w:val="single" w:sz="4" w:space="0" w:color="000000"/>
            </w:tcBorders>
          </w:tcPr>
          <w:p w14:paraId="088F37FD" w14:textId="77777777" w:rsidR="008E35DE" w:rsidRPr="000520AD" w:rsidRDefault="008E35DE" w:rsidP="000809AB">
            <w:pPr>
              <w:jc w:val="center"/>
              <w:rPr>
                <w:color w:val="000000" w:themeColor="text1"/>
              </w:rPr>
            </w:pPr>
            <w:r w:rsidRPr="000520AD">
              <w:rPr>
                <w:rFonts w:hint="eastAsia"/>
                <w:color w:val="000000" w:themeColor="text1"/>
              </w:rPr>
              <w:t>在留資格又は特別永住者</w:t>
            </w:r>
          </w:p>
        </w:tc>
        <w:tc>
          <w:tcPr>
            <w:tcW w:w="2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39709" w14:textId="77777777" w:rsidR="008E35DE" w:rsidRPr="000520AD" w:rsidRDefault="008E35DE" w:rsidP="000809AB">
            <w:pPr>
              <w:jc w:val="center"/>
              <w:rPr>
                <w:color w:val="000000" w:themeColor="text1"/>
              </w:rPr>
            </w:pPr>
            <w:r w:rsidRPr="000520AD">
              <w:rPr>
                <w:color w:val="000000" w:themeColor="text1"/>
              </w:rPr>
              <w:t>議決権の数</w:t>
            </w:r>
          </w:p>
        </w:tc>
      </w:tr>
      <w:tr w:rsidR="000520AD" w:rsidRPr="000520AD" w14:paraId="5728E947" w14:textId="5D88C67F" w:rsidTr="00BB4FAC">
        <w:trPr>
          <w:trHeight w:val="432"/>
        </w:trPr>
        <w:tc>
          <w:tcPr>
            <w:tcW w:w="2024" w:type="dxa"/>
            <w:vMerge/>
            <w:tcBorders>
              <w:left w:val="single" w:sz="4" w:space="0" w:color="000000"/>
              <w:bottom w:val="single" w:sz="4" w:space="0" w:color="auto"/>
              <w:right w:val="single" w:sz="4" w:space="0" w:color="000000"/>
            </w:tcBorders>
            <w:tcMar>
              <w:left w:w="49" w:type="dxa"/>
              <w:right w:w="49" w:type="dxa"/>
            </w:tcMar>
          </w:tcPr>
          <w:p w14:paraId="0C71D793" w14:textId="77777777" w:rsidR="008E35DE" w:rsidRPr="000520AD" w:rsidRDefault="008E35DE" w:rsidP="000809AB">
            <w:pPr>
              <w:rPr>
                <w:color w:val="000000" w:themeColor="text1"/>
              </w:rPr>
            </w:pPr>
          </w:p>
        </w:tc>
        <w:tc>
          <w:tcPr>
            <w:tcW w:w="1701" w:type="dxa"/>
            <w:vMerge/>
            <w:tcBorders>
              <w:left w:val="single" w:sz="4" w:space="0" w:color="000000"/>
              <w:bottom w:val="single" w:sz="4" w:space="0" w:color="auto"/>
              <w:right w:val="single" w:sz="4" w:space="0" w:color="000000"/>
            </w:tcBorders>
          </w:tcPr>
          <w:p w14:paraId="0667E9F6" w14:textId="77777777" w:rsidR="008E35DE" w:rsidRPr="000520AD" w:rsidRDefault="008E35DE" w:rsidP="000809AB">
            <w:pPr>
              <w:rPr>
                <w:color w:val="000000" w:themeColor="text1"/>
              </w:rPr>
            </w:pPr>
          </w:p>
        </w:tc>
        <w:tc>
          <w:tcPr>
            <w:tcW w:w="1133" w:type="dxa"/>
            <w:vMerge/>
            <w:tcBorders>
              <w:left w:val="single" w:sz="4" w:space="0" w:color="000000"/>
              <w:bottom w:val="single" w:sz="4" w:space="0" w:color="auto"/>
              <w:right w:val="single" w:sz="4" w:space="0" w:color="000000"/>
            </w:tcBorders>
          </w:tcPr>
          <w:p w14:paraId="5B8747C0" w14:textId="77777777" w:rsidR="008E35DE" w:rsidRPr="000520AD" w:rsidRDefault="008E35DE" w:rsidP="000809AB">
            <w:pPr>
              <w:rPr>
                <w:color w:val="000000" w:themeColor="text1"/>
              </w:rPr>
            </w:pPr>
          </w:p>
        </w:tc>
        <w:tc>
          <w:tcPr>
            <w:tcW w:w="1417" w:type="dxa"/>
            <w:vMerge/>
            <w:tcBorders>
              <w:left w:val="single" w:sz="4" w:space="0" w:color="000000"/>
              <w:bottom w:val="single" w:sz="4" w:space="0" w:color="auto"/>
              <w:right w:val="single" w:sz="4" w:space="0" w:color="000000"/>
            </w:tcBorders>
          </w:tcPr>
          <w:p w14:paraId="6FD8723B" w14:textId="77777777" w:rsidR="008E35DE" w:rsidRPr="000520AD" w:rsidRDefault="008E35DE" w:rsidP="000809AB">
            <w:pPr>
              <w:rPr>
                <w:color w:val="000000" w:themeColor="text1"/>
              </w:rPr>
            </w:pPr>
          </w:p>
        </w:tc>
        <w:tc>
          <w:tcPr>
            <w:tcW w:w="1277" w:type="dxa"/>
            <w:tcBorders>
              <w:top w:val="single" w:sz="4" w:space="0" w:color="000000"/>
              <w:left w:val="single" w:sz="4" w:space="0" w:color="000000"/>
              <w:bottom w:val="single" w:sz="4" w:space="0" w:color="auto"/>
              <w:right w:val="single" w:sz="4" w:space="0" w:color="auto"/>
            </w:tcBorders>
            <w:tcMar>
              <w:left w:w="49" w:type="dxa"/>
              <w:right w:w="49" w:type="dxa"/>
            </w:tcMar>
          </w:tcPr>
          <w:p w14:paraId="5DA32756" w14:textId="69CEB993" w:rsidR="008E35DE" w:rsidRPr="000520AD" w:rsidRDefault="008E35DE" w:rsidP="00C43A9D">
            <w:pPr>
              <w:jc w:val="center"/>
              <w:rPr>
                <w:color w:val="000000" w:themeColor="text1"/>
                <w:szCs w:val="21"/>
              </w:rPr>
            </w:pPr>
            <w:r w:rsidRPr="000520AD">
              <w:rPr>
                <w:rFonts w:hint="eastAsia"/>
                <w:color w:val="000000" w:themeColor="text1"/>
                <w:szCs w:val="21"/>
              </w:rPr>
              <w:t>株主総会</w:t>
            </w:r>
          </w:p>
        </w:tc>
        <w:tc>
          <w:tcPr>
            <w:tcW w:w="1559" w:type="dxa"/>
            <w:tcBorders>
              <w:top w:val="single" w:sz="4" w:space="0" w:color="000000"/>
              <w:left w:val="single" w:sz="4" w:space="0" w:color="auto"/>
              <w:bottom w:val="single" w:sz="4" w:space="0" w:color="auto"/>
              <w:right w:val="single" w:sz="4" w:space="0" w:color="000000"/>
            </w:tcBorders>
          </w:tcPr>
          <w:p w14:paraId="377F0E8E" w14:textId="77777777" w:rsidR="008E35DE" w:rsidRPr="000520AD" w:rsidRDefault="008E35DE" w:rsidP="00C43A9D">
            <w:pPr>
              <w:jc w:val="center"/>
              <w:rPr>
                <w:color w:val="000000" w:themeColor="text1"/>
                <w:szCs w:val="21"/>
              </w:rPr>
            </w:pPr>
            <w:r w:rsidRPr="000520AD">
              <w:rPr>
                <w:rFonts w:hint="eastAsia"/>
                <w:color w:val="000000" w:themeColor="text1"/>
                <w:szCs w:val="21"/>
              </w:rPr>
              <w:t>種類株主</w:t>
            </w:r>
          </w:p>
          <w:p w14:paraId="6333D598" w14:textId="37364197" w:rsidR="008E35DE" w:rsidRPr="000520AD" w:rsidRDefault="008E35DE" w:rsidP="00C43A9D">
            <w:pPr>
              <w:jc w:val="center"/>
              <w:rPr>
                <w:color w:val="000000" w:themeColor="text1"/>
                <w:szCs w:val="21"/>
              </w:rPr>
            </w:pPr>
            <w:r w:rsidRPr="000520AD">
              <w:rPr>
                <w:rFonts w:hint="eastAsia"/>
                <w:color w:val="000000" w:themeColor="text1"/>
                <w:szCs w:val="21"/>
              </w:rPr>
              <w:t>総会</w:t>
            </w:r>
          </w:p>
        </w:tc>
      </w:tr>
      <w:tr w:rsidR="00C43A9D" w:rsidRPr="000520AD" w14:paraId="25DA2438" w14:textId="48D3C33E" w:rsidTr="00C43A9D">
        <w:trPr>
          <w:trHeight w:val="500"/>
        </w:trPr>
        <w:tc>
          <w:tcPr>
            <w:tcW w:w="20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6A55C85" w14:textId="219D42DB" w:rsidR="00C43A9D" w:rsidRPr="000520AD" w:rsidRDefault="00C43A9D" w:rsidP="000809AB">
            <w:pPr>
              <w:rPr>
                <w:color w:val="000000" w:themeColor="text1"/>
              </w:rPr>
            </w:pPr>
          </w:p>
          <w:p w14:paraId="73B1DC9B" w14:textId="709903EE" w:rsidR="008E35DE" w:rsidRPr="000520AD" w:rsidRDefault="008E35DE" w:rsidP="000809AB">
            <w:pPr>
              <w:rPr>
                <w:color w:val="000000" w:themeColor="text1"/>
              </w:rPr>
            </w:pPr>
          </w:p>
          <w:p w14:paraId="347B1D10" w14:textId="77777777" w:rsidR="008E35DE" w:rsidRPr="000520AD" w:rsidRDefault="008E35DE" w:rsidP="000809AB">
            <w:pPr>
              <w:rPr>
                <w:color w:val="000000" w:themeColor="text1"/>
              </w:rPr>
            </w:pPr>
          </w:p>
        </w:tc>
        <w:tc>
          <w:tcPr>
            <w:tcW w:w="1701" w:type="dxa"/>
            <w:tcBorders>
              <w:top w:val="single" w:sz="4" w:space="0" w:color="auto"/>
              <w:left w:val="single" w:sz="4" w:space="0" w:color="000000"/>
              <w:bottom w:val="single" w:sz="4" w:space="0" w:color="000000"/>
              <w:right w:val="single" w:sz="4" w:space="0" w:color="000000"/>
            </w:tcBorders>
          </w:tcPr>
          <w:p w14:paraId="7216CC2C" w14:textId="77777777" w:rsidR="00C43A9D" w:rsidRPr="000520AD" w:rsidRDefault="00C43A9D" w:rsidP="000809AB">
            <w:pPr>
              <w:rPr>
                <w:color w:val="000000" w:themeColor="text1"/>
              </w:rPr>
            </w:pPr>
          </w:p>
        </w:tc>
        <w:tc>
          <w:tcPr>
            <w:tcW w:w="1133" w:type="dxa"/>
            <w:tcBorders>
              <w:top w:val="single" w:sz="4" w:space="0" w:color="auto"/>
              <w:left w:val="single" w:sz="4" w:space="0" w:color="000000"/>
              <w:bottom w:val="single" w:sz="4" w:space="0" w:color="000000"/>
              <w:right w:val="single" w:sz="4" w:space="0" w:color="000000"/>
            </w:tcBorders>
          </w:tcPr>
          <w:p w14:paraId="6FA39A42" w14:textId="77777777" w:rsidR="00C43A9D" w:rsidRPr="000520AD" w:rsidRDefault="00C43A9D" w:rsidP="000809AB">
            <w:pPr>
              <w:rPr>
                <w:color w:val="000000" w:themeColor="text1"/>
              </w:rPr>
            </w:pPr>
          </w:p>
        </w:tc>
        <w:tc>
          <w:tcPr>
            <w:tcW w:w="1417" w:type="dxa"/>
            <w:tcBorders>
              <w:top w:val="single" w:sz="4" w:space="0" w:color="auto"/>
              <w:left w:val="single" w:sz="4" w:space="0" w:color="000000"/>
              <w:bottom w:val="single" w:sz="4" w:space="0" w:color="000000"/>
              <w:right w:val="single" w:sz="4" w:space="0" w:color="000000"/>
            </w:tcBorders>
          </w:tcPr>
          <w:p w14:paraId="7261D3EE" w14:textId="77777777" w:rsidR="00C43A9D" w:rsidRPr="000520AD" w:rsidRDefault="00C43A9D" w:rsidP="000809AB">
            <w:pPr>
              <w:rPr>
                <w:color w:val="000000" w:themeColor="text1"/>
              </w:rPr>
            </w:pPr>
          </w:p>
        </w:tc>
        <w:tc>
          <w:tcPr>
            <w:tcW w:w="1277" w:type="dxa"/>
            <w:tcBorders>
              <w:top w:val="single" w:sz="4" w:space="0" w:color="auto"/>
              <w:left w:val="single" w:sz="4" w:space="0" w:color="000000"/>
              <w:bottom w:val="single" w:sz="4" w:space="0" w:color="000000"/>
              <w:right w:val="single" w:sz="4" w:space="0" w:color="auto"/>
            </w:tcBorders>
            <w:tcMar>
              <w:left w:w="49" w:type="dxa"/>
              <w:right w:w="49" w:type="dxa"/>
            </w:tcMar>
          </w:tcPr>
          <w:p w14:paraId="2E0C3857" w14:textId="77777777" w:rsidR="00C43A9D" w:rsidRPr="000520AD" w:rsidRDefault="00C43A9D" w:rsidP="000809AB">
            <w:pP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tcPr>
          <w:p w14:paraId="7EF60C25" w14:textId="77777777" w:rsidR="00C43A9D" w:rsidRPr="000520AD" w:rsidRDefault="00C43A9D" w:rsidP="000809AB">
            <w:pPr>
              <w:rPr>
                <w:color w:val="000000" w:themeColor="text1"/>
              </w:rPr>
            </w:pPr>
          </w:p>
        </w:tc>
      </w:tr>
    </w:tbl>
    <w:p w14:paraId="10ABC868" w14:textId="77777777" w:rsidR="00317835" w:rsidRPr="000520AD" w:rsidRDefault="00317835" w:rsidP="0016617F">
      <w:pPr>
        <w:ind w:left="420" w:hangingChars="200" w:hanging="420"/>
        <w:jc w:val="left"/>
        <w:rPr>
          <w:rFonts w:asciiTheme="minorEastAsia" w:hAnsiTheme="minorEastAsia"/>
          <w:color w:val="000000" w:themeColor="text1"/>
        </w:rPr>
      </w:pPr>
    </w:p>
    <w:tbl>
      <w:tblPr>
        <w:tblStyle w:val="a3"/>
        <w:tblW w:w="0" w:type="auto"/>
        <w:tblInd w:w="137" w:type="dxa"/>
        <w:tblLook w:val="04A0" w:firstRow="1" w:lastRow="0" w:firstColumn="1" w:lastColumn="0" w:noHBand="0" w:noVBand="1"/>
      </w:tblPr>
      <w:tblGrid>
        <w:gridCol w:w="2977"/>
        <w:gridCol w:w="1417"/>
        <w:gridCol w:w="1560"/>
        <w:gridCol w:w="1417"/>
        <w:gridCol w:w="1552"/>
      </w:tblGrid>
      <w:tr w:rsidR="000520AD" w:rsidRPr="000520AD" w14:paraId="49B998EB" w14:textId="77777777" w:rsidTr="00317835">
        <w:tc>
          <w:tcPr>
            <w:tcW w:w="2977" w:type="dxa"/>
            <w:vMerge w:val="restart"/>
          </w:tcPr>
          <w:p w14:paraId="02266551" w14:textId="2508DEF5" w:rsidR="00317835" w:rsidRPr="000520AD" w:rsidRDefault="00317835" w:rsidP="0016617F">
            <w:pPr>
              <w:jc w:val="left"/>
              <w:rPr>
                <w:rFonts w:asciiTheme="minorEastAsia" w:hAnsiTheme="minorEastAsia"/>
                <w:color w:val="000000" w:themeColor="text1"/>
                <w:szCs w:val="21"/>
              </w:rPr>
            </w:pPr>
            <w:r w:rsidRPr="000520AD">
              <w:rPr>
                <w:rFonts w:asciiTheme="minorEastAsia" w:hAnsiTheme="minorEastAsia" w:hint="eastAsia"/>
                <w:noProof/>
                <w:color w:val="000000" w:themeColor="text1"/>
              </w:rPr>
              <mc:AlternateContent>
                <mc:Choice Requires="wps">
                  <w:drawing>
                    <wp:anchor distT="0" distB="0" distL="114300" distR="114300" simplePos="0" relativeHeight="251666944" behindDoc="0" locked="0" layoutInCell="1" allowOverlap="1" wp14:anchorId="5194BBBB" wp14:editId="4F3AEBB9">
                      <wp:simplePos x="0" y="0"/>
                      <wp:positionH relativeFrom="column">
                        <wp:posOffset>-113030</wp:posOffset>
                      </wp:positionH>
                      <wp:positionV relativeFrom="paragraph">
                        <wp:posOffset>-2540</wp:posOffset>
                      </wp:positionV>
                      <wp:extent cx="1936750" cy="381000"/>
                      <wp:effectExtent l="0" t="0" r="25400" b="19050"/>
                      <wp:wrapNone/>
                      <wp:docPr id="1042728058" name="直線コネクタ 14"/>
                      <wp:cNvGraphicFramePr/>
                      <a:graphic xmlns:a="http://schemas.openxmlformats.org/drawingml/2006/main">
                        <a:graphicData uri="http://schemas.microsoft.com/office/word/2010/wordprocessingShape">
                          <wps:wsp>
                            <wps:cNvCnPr/>
                            <wps:spPr>
                              <a:xfrm>
                                <a:off x="0" y="0"/>
                                <a:ext cx="193675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9D086" id="直線コネクタ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2pt" to="143.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" strokecolor="black [3040]"/>
                  </w:pict>
                </mc:Fallback>
              </mc:AlternateContent>
            </w:r>
          </w:p>
        </w:tc>
        <w:tc>
          <w:tcPr>
            <w:tcW w:w="2977" w:type="dxa"/>
            <w:gridSpan w:val="2"/>
          </w:tcPr>
          <w:p w14:paraId="05620999" w14:textId="075B56E1" w:rsidR="00317835" w:rsidRPr="000520AD" w:rsidRDefault="00317835" w:rsidP="00490DF0">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議決権の数</w:t>
            </w:r>
          </w:p>
        </w:tc>
        <w:tc>
          <w:tcPr>
            <w:tcW w:w="2969" w:type="dxa"/>
            <w:gridSpan w:val="2"/>
          </w:tcPr>
          <w:p w14:paraId="12CC7BE4" w14:textId="50937A8A" w:rsidR="00317835" w:rsidRPr="000520AD" w:rsidRDefault="00317835" w:rsidP="00490DF0">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議決権の割合</w:t>
            </w:r>
          </w:p>
        </w:tc>
      </w:tr>
      <w:tr w:rsidR="000520AD" w:rsidRPr="000520AD" w14:paraId="271DF6B2" w14:textId="77777777" w:rsidTr="00317835">
        <w:tc>
          <w:tcPr>
            <w:tcW w:w="2977" w:type="dxa"/>
            <w:vMerge/>
          </w:tcPr>
          <w:p w14:paraId="702C46F6" w14:textId="77777777" w:rsidR="00317835" w:rsidRPr="000520AD" w:rsidRDefault="00317835" w:rsidP="0016617F">
            <w:pPr>
              <w:jc w:val="left"/>
              <w:rPr>
                <w:rFonts w:asciiTheme="minorEastAsia" w:hAnsiTheme="minorEastAsia"/>
                <w:color w:val="000000" w:themeColor="text1"/>
                <w:szCs w:val="21"/>
              </w:rPr>
            </w:pPr>
          </w:p>
        </w:tc>
        <w:tc>
          <w:tcPr>
            <w:tcW w:w="1417" w:type="dxa"/>
          </w:tcPr>
          <w:p w14:paraId="6DAB322B" w14:textId="12671A63" w:rsidR="00317835" w:rsidRPr="000520AD" w:rsidRDefault="00317835" w:rsidP="00490DF0">
            <w:pPr>
              <w:jc w:val="center"/>
              <w:rPr>
                <w:rFonts w:asciiTheme="minorEastAsia" w:hAnsiTheme="minorEastAsia"/>
                <w:color w:val="000000" w:themeColor="text1"/>
                <w:szCs w:val="21"/>
              </w:rPr>
            </w:pPr>
            <w:r w:rsidRPr="000520AD">
              <w:rPr>
                <w:rFonts w:hint="eastAsia"/>
                <w:color w:val="000000" w:themeColor="text1"/>
                <w:szCs w:val="21"/>
              </w:rPr>
              <w:t>株主総会</w:t>
            </w:r>
          </w:p>
        </w:tc>
        <w:tc>
          <w:tcPr>
            <w:tcW w:w="1560" w:type="dxa"/>
          </w:tcPr>
          <w:p w14:paraId="5BB07D8D" w14:textId="23D0C926" w:rsidR="00317835" w:rsidRPr="000520AD" w:rsidRDefault="00317835" w:rsidP="00490DF0">
            <w:pPr>
              <w:jc w:val="center"/>
              <w:rPr>
                <w:rFonts w:asciiTheme="minorEastAsia" w:hAnsiTheme="minorEastAsia"/>
                <w:color w:val="000000" w:themeColor="text1"/>
                <w:szCs w:val="21"/>
              </w:rPr>
            </w:pPr>
            <w:r w:rsidRPr="000520AD">
              <w:rPr>
                <w:rFonts w:hint="eastAsia"/>
                <w:color w:val="000000" w:themeColor="text1"/>
                <w:szCs w:val="21"/>
              </w:rPr>
              <w:t>種類株主総会</w:t>
            </w:r>
          </w:p>
        </w:tc>
        <w:tc>
          <w:tcPr>
            <w:tcW w:w="1417" w:type="dxa"/>
          </w:tcPr>
          <w:p w14:paraId="1CCD73A6" w14:textId="30EE770D" w:rsidR="00317835" w:rsidRPr="000520AD" w:rsidRDefault="00317835" w:rsidP="00490DF0">
            <w:pPr>
              <w:jc w:val="center"/>
              <w:rPr>
                <w:rFonts w:asciiTheme="minorEastAsia" w:hAnsiTheme="minorEastAsia"/>
                <w:color w:val="000000" w:themeColor="text1"/>
                <w:szCs w:val="21"/>
              </w:rPr>
            </w:pPr>
            <w:r w:rsidRPr="000520AD">
              <w:rPr>
                <w:rFonts w:hint="eastAsia"/>
                <w:color w:val="000000" w:themeColor="text1"/>
                <w:szCs w:val="21"/>
              </w:rPr>
              <w:t>株主総会</w:t>
            </w:r>
          </w:p>
        </w:tc>
        <w:tc>
          <w:tcPr>
            <w:tcW w:w="1552" w:type="dxa"/>
          </w:tcPr>
          <w:p w14:paraId="10DA7096" w14:textId="1BC18A0D" w:rsidR="00317835" w:rsidRPr="000520AD" w:rsidRDefault="00317835" w:rsidP="00490DF0">
            <w:pPr>
              <w:jc w:val="center"/>
              <w:rPr>
                <w:rFonts w:asciiTheme="minorEastAsia" w:hAnsiTheme="minorEastAsia"/>
                <w:color w:val="000000" w:themeColor="text1"/>
                <w:szCs w:val="21"/>
              </w:rPr>
            </w:pPr>
            <w:r w:rsidRPr="000520AD">
              <w:rPr>
                <w:rFonts w:hint="eastAsia"/>
                <w:color w:val="000000" w:themeColor="text1"/>
                <w:szCs w:val="21"/>
              </w:rPr>
              <w:t>種類株主総会</w:t>
            </w:r>
          </w:p>
        </w:tc>
      </w:tr>
      <w:tr w:rsidR="000520AD" w:rsidRPr="000520AD" w14:paraId="5CAEE86F" w14:textId="77777777" w:rsidTr="00317835">
        <w:tc>
          <w:tcPr>
            <w:tcW w:w="2977" w:type="dxa"/>
          </w:tcPr>
          <w:p w14:paraId="438DDA17" w14:textId="197C96C9" w:rsidR="00317835" w:rsidRPr="000520AD" w:rsidRDefault="00317835" w:rsidP="0016617F">
            <w:pPr>
              <w:jc w:val="left"/>
              <w:rPr>
                <w:rFonts w:asciiTheme="minorEastAsia" w:hAnsiTheme="minorEastAsia"/>
                <w:color w:val="000000" w:themeColor="text1"/>
                <w:szCs w:val="21"/>
              </w:rPr>
            </w:pPr>
            <w:r w:rsidRPr="000520AD">
              <w:rPr>
                <w:rFonts w:asciiTheme="minorEastAsia" w:hAnsiTheme="minorEastAsia" w:hint="eastAsia"/>
                <w:color w:val="000000" w:themeColor="text1"/>
                <w:szCs w:val="21"/>
              </w:rPr>
              <w:t>(1) 農業関係者</w:t>
            </w:r>
          </w:p>
        </w:tc>
        <w:tc>
          <w:tcPr>
            <w:tcW w:w="1417" w:type="dxa"/>
          </w:tcPr>
          <w:p w14:paraId="33F46C83" w14:textId="77777777" w:rsidR="00317835" w:rsidRPr="000520AD" w:rsidRDefault="00317835" w:rsidP="0016617F">
            <w:pPr>
              <w:jc w:val="left"/>
              <w:rPr>
                <w:rFonts w:asciiTheme="minorEastAsia" w:hAnsiTheme="minorEastAsia"/>
                <w:color w:val="000000" w:themeColor="text1"/>
                <w:szCs w:val="21"/>
              </w:rPr>
            </w:pPr>
          </w:p>
        </w:tc>
        <w:tc>
          <w:tcPr>
            <w:tcW w:w="1560" w:type="dxa"/>
          </w:tcPr>
          <w:p w14:paraId="42F3B45B" w14:textId="77777777" w:rsidR="00317835" w:rsidRPr="000520AD" w:rsidRDefault="00317835" w:rsidP="0016617F">
            <w:pPr>
              <w:jc w:val="left"/>
              <w:rPr>
                <w:rFonts w:asciiTheme="minorEastAsia" w:hAnsiTheme="minorEastAsia"/>
                <w:color w:val="000000" w:themeColor="text1"/>
                <w:szCs w:val="21"/>
              </w:rPr>
            </w:pPr>
          </w:p>
        </w:tc>
        <w:tc>
          <w:tcPr>
            <w:tcW w:w="1417" w:type="dxa"/>
          </w:tcPr>
          <w:p w14:paraId="1A5AEDF0" w14:textId="77777777" w:rsidR="00317835" w:rsidRPr="000520AD" w:rsidRDefault="00317835" w:rsidP="0016617F">
            <w:pPr>
              <w:jc w:val="left"/>
              <w:rPr>
                <w:rFonts w:asciiTheme="minorEastAsia" w:hAnsiTheme="minorEastAsia"/>
                <w:color w:val="000000" w:themeColor="text1"/>
                <w:szCs w:val="21"/>
              </w:rPr>
            </w:pPr>
          </w:p>
        </w:tc>
        <w:tc>
          <w:tcPr>
            <w:tcW w:w="1552" w:type="dxa"/>
          </w:tcPr>
          <w:p w14:paraId="2D66D2BA" w14:textId="77777777" w:rsidR="00317835" w:rsidRPr="000520AD" w:rsidRDefault="00317835" w:rsidP="0016617F">
            <w:pPr>
              <w:jc w:val="left"/>
              <w:rPr>
                <w:rFonts w:asciiTheme="minorEastAsia" w:hAnsiTheme="minorEastAsia"/>
                <w:color w:val="000000" w:themeColor="text1"/>
                <w:szCs w:val="21"/>
              </w:rPr>
            </w:pPr>
          </w:p>
        </w:tc>
      </w:tr>
      <w:tr w:rsidR="000520AD" w:rsidRPr="000520AD" w14:paraId="481155C4" w14:textId="77777777" w:rsidTr="00317835">
        <w:tc>
          <w:tcPr>
            <w:tcW w:w="2977" w:type="dxa"/>
          </w:tcPr>
          <w:p w14:paraId="3D17D360" w14:textId="5BB165D9" w:rsidR="00317835" w:rsidRPr="000520AD" w:rsidRDefault="00317835" w:rsidP="0016617F">
            <w:pPr>
              <w:jc w:val="left"/>
              <w:rPr>
                <w:rFonts w:asciiTheme="minorEastAsia" w:hAnsiTheme="minorEastAsia"/>
                <w:color w:val="000000" w:themeColor="text1"/>
                <w:szCs w:val="21"/>
              </w:rPr>
            </w:pPr>
            <w:r w:rsidRPr="000520AD">
              <w:rPr>
                <w:rFonts w:asciiTheme="minorEastAsia" w:hAnsiTheme="minorEastAsia" w:hint="eastAsia"/>
                <w:color w:val="000000" w:themeColor="text1"/>
                <w:szCs w:val="21"/>
              </w:rPr>
              <w:t>(2) 農業関係者以外の者</w:t>
            </w:r>
          </w:p>
        </w:tc>
        <w:tc>
          <w:tcPr>
            <w:tcW w:w="1417" w:type="dxa"/>
          </w:tcPr>
          <w:p w14:paraId="5614D6AD" w14:textId="77777777" w:rsidR="00317835" w:rsidRPr="000520AD" w:rsidRDefault="00317835" w:rsidP="0016617F">
            <w:pPr>
              <w:jc w:val="left"/>
              <w:rPr>
                <w:rFonts w:asciiTheme="minorEastAsia" w:hAnsiTheme="minorEastAsia"/>
                <w:color w:val="000000" w:themeColor="text1"/>
                <w:szCs w:val="21"/>
              </w:rPr>
            </w:pPr>
          </w:p>
        </w:tc>
        <w:tc>
          <w:tcPr>
            <w:tcW w:w="1560" w:type="dxa"/>
          </w:tcPr>
          <w:p w14:paraId="787C8BA7" w14:textId="77777777" w:rsidR="00317835" w:rsidRPr="000520AD" w:rsidRDefault="00317835" w:rsidP="0016617F">
            <w:pPr>
              <w:jc w:val="left"/>
              <w:rPr>
                <w:rFonts w:asciiTheme="minorEastAsia" w:hAnsiTheme="minorEastAsia"/>
                <w:color w:val="000000" w:themeColor="text1"/>
                <w:szCs w:val="21"/>
              </w:rPr>
            </w:pPr>
          </w:p>
        </w:tc>
        <w:tc>
          <w:tcPr>
            <w:tcW w:w="1417" w:type="dxa"/>
          </w:tcPr>
          <w:p w14:paraId="5D067995" w14:textId="77777777" w:rsidR="00317835" w:rsidRPr="000520AD" w:rsidRDefault="00317835" w:rsidP="0016617F">
            <w:pPr>
              <w:jc w:val="left"/>
              <w:rPr>
                <w:rFonts w:asciiTheme="minorEastAsia" w:hAnsiTheme="minorEastAsia"/>
                <w:color w:val="000000" w:themeColor="text1"/>
                <w:szCs w:val="21"/>
              </w:rPr>
            </w:pPr>
          </w:p>
        </w:tc>
        <w:tc>
          <w:tcPr>
            <w:tcW w:w="1552" w:type="dxa"/>
          </w:tcPr>
          <w:p w14:paraId="5C7322F7" w14:textId="77777777" w:rsidR="00317835" w:rsidRPr="000520AD" w:rsidRDefault="00317835" w:rsidP="0016617F">
            <w:pPr>
              <w:jc w:val="left"/>
              <w:rPr>
                <w:rFonts w:asciiTheme="minorEastAsia" w:hAnsiTheme="minorEastAsia"/>
                <w:color w:val="000000" w:themeColor="text1"/>
                <w:szCs w:val="21"/>
              </w:rPr>
            </w:pPr>
          </w:p>
        </w:tc>
      </w:tr>
      <w:tr w:rsidR="000520AD" w:rsidRPr="000520AD" w14:paraId="2B2C93C0" w14:textId="77777777" w:rsidTr="00317835">
        <w:tc>
          <w:tcPr>
            <w:tcW w:w="2977" w:type="dxa"/>
          </w:tcPr>
          <w:p w14:paraId="5C141997" w14:textId="4631FE62" w:rsidR="00317835" w:rsidRPr="000520AD" w:rsidRDefault="00317835" w:rsidP="00317835">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計</w:t>
            </w:r>
          </w:p>
        </w:tc>
        <w:tc>
          <w:tcPr>
            <w:tcW w:w="1417" w:type="dxa"/>
          </w:tcPr>
          <w:p w14:paraId="0A26AA73" w14:textId="77777777" w:rsidR="00317835" w:rsidRPr="000520AD" w:rsidRDefault="00317835" w:rsidP="0016617F">
            <w:pPr>
              <w:jc w:val="left"/>
              <w:rPr>
                <w:rFonts w:asciiTheme="minorEastAsia" w:hAnsiTheme="minorEastAsia"/>
                <w:color w:val="000000" w:themeColor="text1"/>
                <w:szCs w:val="21"/>
              </w:rPr>
            </w:pPr>
          </w:p>
        </w:tc>
        <w:tc>
          <w:tcPr>
            <w:tcW w:w="1560" w:type="dxa"/>
          </w:tcPr>
          <w:p w14:paraId="0865A32C" w14:textId="77777777" w:rsidR="00317835" w:rsidRPr="000520AD" w:rsidRDefault="00317835" w:rsidP="0016617F">
            <w:pPr>
              <w:jc w:val="left"/>
              <w:rPr>
                <w:rFonts w:asciiTheme="minorEastAsia" w:hAnsiTheme="minorEastAsia"/>
                <w:color w:val="000000" w:themeColor="text1"/>
                <w:szCs w:val="21"/>
              </w:rPr>
            </w:pPr>
          </w:p>
        </w:tc>
        <w:tc>
          <w:tcPr>
            <w:tcW w:w="1417" w:type="dxa"/>
          </w:tcPr>
          <w:p w14:paraId="3E317499" w14:textId="77777777" w:rsidR="00317835" w:rsidRPr="000520AD" w:rsidRDefault="00317835" w:rsidP="0016617F">
            <w:pPr>
              <w:jc w:val="left"/>
              <w:rPr>
                <w:rFonts w:asciiTheme="minorEastAsia" w:hAnsiTheme="minorEastAsia"/>
                <w:color w:val="000000" w:themeColor="text1"/>
                <w:szCs w:val="21"/>
              </w:rPr>
            </w:pPr>
          </w:p>
        </w:tc>
        <w:tc>
          <w:tcPr>
            <w:tcW w:w="1552" w:type="dxa"/>
          </w:tcPr>
          <w:p w14:paraId="0A52F278" w14:textId="77777777" w:rsidR="00317835" w:rsidRPr="000520AD" w:rsidRDefault="00317835" w:rsidP="0016617F">
            <w:pPr>
              <w:jc w:val="left"/>
              <w:rPr>
                <w:rFonts w:asciiTheme="minorEastAsia" w:hAnsiTheme="minorEastAsia"/>
                <w:color w:val="000000" w:themeColor="text1"/>
                <w:szCs w:val="21"/>
              </w:rPr>
            </w:pPr>
          </w:p>
        </w:tc>
      </w:tr>
    </w:tbl>
    <w:p w14:paraId="1BF0C2D3" w14:textId="7488613C" w:rsidR="0016617F" w:rsidRPr="000520AD" w:rsidRDefault="0016617F" w:rsidP="0016617F">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（留意事項）</w:t>
      </w:r>
    </w:p>
    <w:p w14:paraId="7E6ECE26" w14:textId="77777777" w:rsidR="0016617F" w:rsidRPr="000520AD" w:rsidRDefault="0016617F" w:rsidP="00C23586">
      <w:pPr>
        <w:ind w:leftChars="-64" w:left="286"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w:t>
      </w:r>
      <w:r w:rsidR="00C23586" w:rsidRPr="000520AD">
        <w:rPr>
          <w:rFonts w:asciiTheme="minorEastAsia" w:hAnsiTheme="minorEastAsia" w:hint="eastAsia"/>
          <w:color w:val="000000" w:themeColor="text1"/>
        </w:rPr>
        <w:t xml:space="preserve"> </w:t>
      </w:r>
      <w:r w:rsidR="00C23586" w:rsidRPr="000520AD">
        <w:rPr>
          <w:rFonts w:asciiTheme="minorEastAsia" w:hAnsiTheme="minorEastAsia"/>
          <w:color w:val="000000" w:themeColor="text1"/>
        </w:rPr>
        <w:t xml:space="preserve">  </w:t>
      </w:r>
      <w:r w:rsidRPr="000520AD">
        <w:rPr>
          <w:rFonts w:asciiTheme="minorEastAsia" w:hAnsiTheme="minorEastAsia" w:hint="eastAsia"/>
          <w:color w:val="000000" w:themeColor="text1"/>
        </w:rPr>
        <w:t>構成員であることを証する書面として、組合員名簿又は株主名簿の写しを添付してください。</w:t>
      </w:r>
    </w:p>
    <w:p w14:paraId="7BE77C2A" w14:textId="77777777" w:rsidR="0049660C" w:rsidRPr="000520AD" w:rsidRDefault="0016617F" w:rsidP="0016617F">
      <w:pPr>
        <w:ind w:leftChars="100" w:left="210" w:firstLineChars="100" w:firstLine="210"/>
        <w:jc w:val="left"/>
        <w:rPr>
          <w:rFonts w:asciiTheme="minorEastAsia" w:hAnsiTheme="minorEastAsia"/>
          <w:color w:val="000000" w:themeColor="text1"/>
        </w:rPr>
      </w:pPr>
      <w:r w:rsidRPr="000520AD">
        <w:rPr>
          <w:rFonts w:asciiTheme="minorEastAsia" w:hAnsiTheme="minorEastAsia" w:hint="eastAsia"/>
          <w:color w:val="000000" w:themeColor="text1"/>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935AE7" w14:textId="77777777" w:rsidR="0049660C" w:rsidRPr="000520AD" w:rsidRDefault="0049660C" w:rsidP="00AF2080">
      <w:pPr>
        <w:ind w:left="420" w:hangingChars="200" w:hanging="420"/>
        <w:jc w:val="left"/>
        <w:rPr>
          <w:rFonts w:asciiTheme="minorEastAsia" w:hAnsiTheme="minorEastAsia"/>
          <w:color w:val="000000" w:themeColor="text1"/>
        </w:rPr>
      </w:pPr>
    </w:p>
    <w:p w14:paraId="021355AB" w14:textId="77777777" w:rsidR="0049660C" w:rsidRPr="000520AD" w:rsidRDefault="0049660C" w:rsidP="00AF2080">
      <w:pPr>
        <w:ind w:left="420" w:hangingChars="200" w:hanging="420"/>
        <w:jc w:val="left"/>
        <w:rPr>
          <w:rFonts w:asciiTheme="minorEastAsia" w:hAnsiTheme="minorEastAsia"/>
          <w:color w:val="000000" w:themeColor="text1"/>
        </w:rPr>
      </w:pPr>
    </w:p>
    <w:p w14:paraId="3ACA3D70" w14:textId="77777777" w:rsidR="0016617F" w:rsidRPr="000520AD" w:rsidRDefault="0016617F" w:rsidP="0016617F">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＜農地法第２条第３項第３号及び第４号関係＞</w:t>
      </w:r>
    </w:p>
    <w:p w14:paraId="7BA3D3FE" w14:textId="77777777" w:rsidR="0049660C" w:rsidRPr="000520AD" w:rsidRDefault="0016617F" w:rsidP="0016617F">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３　理事、取締役又は業務を執行する社員全ての農業への従事状況</w:t>
      </w:r>
    </w:p>
    <w:p w14:paraId="5708B41A" w14:textId="77777777" w:rsidR="00603A33" w:rsidRPr="000520AD" w:rsidRDefault="00603A33" w:rsidP="003F762A">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w:t>
      </w:r>
      <w:r w:rsidRPr="000520AD">
        <w:rPr>
          <w:rFonts w:asciiTheme="minorEastAsia" w:hAnsiTheme="minor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0520AD" w:rsidRPr="000520AD" w14:paraId="3CFA4B63"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23AF7"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CD052"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住所</w:t>
            </w:r>
          </w:p>
        </w:tc>
        <w:tc>
          <w:tcPr>
            <w:tcW w:w="708" w:type="dxa"/>
            <w:tcBorders>
              <w:top w:val="single" w:sz="4" w:space="0" w:color="000000"/>
              <w:left w:val="single" w:sz="4" w:space="0" w:color="000000"/>
              <w:bottom w:val="nil"/>
              <w:right w:val="single" w:sz="4" w:space="0" w:color="000000"/>
            </w:tcBorders>
          </w:tcPr>
          <w:p w14:paraId="1260DBA5" w14:textId="77777777" w:rsidR="00603A33" w:rsidRPr="000520AD" w:rsidRDefault="00603A33" w:rsidP="000809AB">
            <w:pPr>
              <w:jc w:val="center"/>
              <w:rPr>
                <w:rFonts w:asciiTheme="minorEastAsia" w:hAnsiTheme="minorEastAsia"/>
                <w:color w:val="000000" w:themeColor="text1"/>
                <w:szCs w:val="21"/>
              </w:rPr>
            </w:pPr>
          </w:p>
        </w:tc>
        <w:tc>
          <w:tcPr>
            <w:tcW w:w="993" w:type="dxa"/>
            <w:tcBorders>
              <w:top w:val="single" w:sz="4" w:space="0" w:color="000000"/>
              <w:left w:val="single" w:sz="4" w:space="0" w:color="000000"/>
              <w:bottom w:val="nil"/>
              <w:right w:val="single" w:sz="4" w:space="0" w:color="000000"/>
            </w:tcBorders>
          </w:tcPr>
          <w:p w14:paraId="28D6F42D" w14:textId="77777777" w:rsidR="00603A33" w:rsidRPr="000520AD" w:rsidRDefault="00603A33" w:rsidP="000809AB">
            <w:pPr>
              <w:jc w:val="center"/>
              <w:rPr>
                <w:rFonts w:asciiTheme="minorEastAsia" w:hAnsiTheme="minorEastAsia"/>
                <w:color w:val="000000" w:themeColor="text1"/>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6234C4"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278F3BEA" w14:textId="77777777" w:rsidR="00603A33" w:rsidRPr="000520AD" w:rsidRDefault="00603A33" w:rsidP="000809AB">
            <w:pPr>
              <w:rPr>
                <w:rFonts w:asciiTheme="minorEastAsia" w:hAnsiTheme="minorEastAsia"/>
                <w:color w:val="000000" w:themeColor="text1"/>
                <w:szCs w:val="21"/>
              </w:rPr>
            </w:pPr>
          </w:p>
        </w:tc>
      </w:tr>
      <w:tr w:rsidR="000520AD" w:rsidRPr="000520AD" w14:paraId="6CBD05A7"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92AE476" w14:textId="77777777" w:rsidR="00603A33" w:rsidRPr="000520AD" w:rsidRDefault="00603A33"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2D8B785B" w14:textId="77777777" w:rsidR="00603A33" w:rsidRPr="000520AD" w:rsidRDefault="00603A33"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nil"/>
              <w:right w:val="single" w:sz="4" w:space="0" w:color="000000"/>
            </w:tcBorders>
          </w:tcPr>
          <w:p w14:paraId="5A950DB4" w14:textId="77777777" w:rsidR="00603A33" w:rsidRPr="000520AD" w:rsidRDefault="00603A33" w:rsidP="000809AB">
            <w:pPr>
              <w:spacing w:line="120" w:lineRule="auto"/>
              <w:rPr>
                <w:rFonts w:asciiTheme="minorEastAsia" w:hAnsiTheme="minorEastAsia"/>
                <w:color w:val="000000" w:themeColor="text1"/>
                <w:szCs w:val="21"/>
              </w:rPr>
            </w:pPr>
            <w:r w:rsidRPr="000520AD">
              <w:rPr>
                <w:rFonts w:asciiTheme="minorEastAsia" w:hAnsiTheme="minorEastAsia" w:hint="eastAsia"/>
                <w:color w:val="000000" w:themeColor="text1"/>
                <w:szCs w:val="21"/>
              </w:rPr>
              <w:t>国籍等</w:t>
            </w:r>
          </w:p>
        </w:tc>
        <w:tc>
          <w:tcPr>
            <w:tcW w:w="993" w:type="dxa"/>
            <w:tcBorders>
              <w:top w:val="nil"/>
              <w:left w:val="single" w:sz="4" w:space="0" w:color="000000"/>
              <w:bottom w:val="nil"/>
              <w:right w:val="single" w:sz="4" w:space="0" w:color="000000"/>
            </w:tcBorders>
          </w:tcPr>
          <w:p w14:paraId="233B99A5" w14:textId="77777777" w:rsidR="00603A33" w:rsidRPr="000520AD" w:rsidRDefault="00603A33" w:rsidP="000809AB">
            <w:pPr>
              <w:spacing w:line="120" w:lineRule="auto"/>
              <w:rPr>
                <w:rFonts w:asciiTheme="minorEastAsia" w:hAnsiTheme="minorEastAsia"/>
                <w:color w:val="000000" w:themeColor="text1"/>
                <w:szCs w:val="21"/>
              </w:rPr>
            </w:pPr>
            <w:r w:rsidRPr="000520AD">
              <w:rPr>
                <w:rFonts w:asciiTheme="minorEastAsia" w:hAnsiTheme="minorEastAsia" w:hint="eastAsia"/>
                <w:color w:val="000000" w:themeColor="text1"/>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40820DF5" w14:textId="77777777" w:rsidR="00603A33" w:rsidRPr="000520AD" w:rsidRDefault="00603A33" w:rsidP="000809AB">
            <w:pPr>
              <w:spacing w:line="120" w:lineRule="auto"/>
              <w:rPr>
                <w:rFonts w:asciiTheme="minorEastAsia" w:hAnsiTheme="minorEastAsia"/>
                <w:color w:val="000000" w:themeColor="text1"/>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585E40A0"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農業への年間従事</w:t>
            </w:r>
          </w:p>
          <w:p w14:paraId="32E2250C"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8B41EEB"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必要な農作業への</w:t>
            </w:r>
          </w:p>
          <w:p w14:paraId="2112E3E1"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年間従事日数</w:t>
            </w:r>
          </w:p>
        </w:tc>
      </w:tr>
      <w:tr w:rsidR="000520AD" w:rsidRPr="000520AD" w14:paraId="68BD820B"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2A8ECC7C" w14:textId="77777777" w:rsidR="00603A33" w:rsidRPr="000520AD" w:rsidRDefault="00603A33"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3476B6B" w14:textId="77777777" w:rsidR="00603A33" w:rsidRPr="000520AD" w:rsidRDefault="00603A33"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single" w:sz="4" w:space="0" w:color="000000"/>
              <w:right w:val="single" w:sz="4" w:space="0" w:color="000000"/>
            </w:tcBorders>
          </w:tcPr>
          <w:p w14:paraId="25F0AE75" w14:textId="77777777" w:rsidR="00603A33" w:rsidRPr="000520AD" w:rsidRDefault="00603A33" w:rsidP="000809AB">
            <w:pPr>
              <w:spacing w:line="120" w:lineRule="auto"/>
              <w:rPr>
                <w:rFonts w:asciiTheme="minorEastAsia" w:hAnsiTheme="minorEastAsia"/>
                <w:color w:val="000000" w:themeColor="text1"/>
                <w:szCs w:val="21"/>
              </w:rPr>
            </w:pPr>
          </w:p>
        </w:tc>
        <w:tc>
          <w:tcPr>
            <w:tcW w:w="993" w:type="dxa"/>
            <w:tcBorders>
              <w:top w:val="nil"/>
              <w:left w:val="single" w:sz="4" w:space="0" w:color="000000"/>
              <w:bottom w:val="single" w:sz="4" w:space="0" w:color="000000"/>
              <w:right w:val="single" w:sz="4" w:space="0" w:color="000000"/>
            </w:tcBorders>
          </w:tcPr>
          <w:p w14:paraId="1D617607" w14:textId="77777777" w:rsidR="00603A33" w:rsidRPr="000520AD" w:rsidRDefault="00603A33" w:rsidP="000809AB">
            <w:pPr>
              <w:spacing w:line="120" w:lineRule="auto"/>
              <w:rPr>
                <w:rFonts w:asciiTheme="minorEastAsia" w:hAnsiTheme="minorEastAsia"/>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EF9B4DF" w14:textId="77777777" w:rsidR="00603A33" w:rsidRPr="000520AD" w:rsidRDefault="00603A33" w:rsidP="000809AB">
            <w:pPr>
              <w:spacing w:line="120" w:lineRule="auto"/>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CB00C"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A7873" w14:textId="77777777" w:rsidR="00603A33" w:rsidRPr="000520AD" w:rsidRDefault="005F57CE"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BC78A" w14:textId="77777777" w:rsidR="00603A33" w:rsidRPr="000520AD" w:rsidRDefault="00603A33"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2EB67" w14:textId="77777777" w:rsidR="00603A33" w:rsidRPr="000520AD" w:rsidRDefault="005F57CE"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見込み</w:t>
            </w:r>
          </w:p>
        </w:tc>
      </w:tr>
      <w:tr w:rsidR="00603A33" w:rsidRPr="000520AD" w14:paraId="5954F2FA"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BF9B" w14:textId="77777777" w:rsidR="00603A33" w:rsidRPr="000520AD" w:rsidRDefault="00603A33" w:rsidP="000809AB">
            <w:pPr>
              <w:rPr>
                <w:rFonts w:asciiTheme="minorEastAsia" w:hAnsiTheme="minorEastAsia"/>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D6E75" w14:textId="77777777" w:rsidR="00603A33" w:rsidRPr="000520AD" w:rsidRDefault="00603A33"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Pr>
          <w:p w14:paraId="41B34D7B" w14:textId="77777777" w:rsidR="00603A33" w:rsidRPr="000520AD" w:rsidRDefault="00603A33" w:rsidP="000809AB">
            <w:pPr>
              <w:rPr>
                <w:rFonts w:asciiTheme="minorEastAsia" w:hAnsiTheme="minorEastAsia"/>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Pr>
          <w:p w14:paraId="16B02C65" w14:textId="77777777" w:rsidR="00603A33" w:rsidRPr="000520AD" w:rsidRDefault="00603A33" w:rsidP="000809AB">
            <w:pPr>
              <w:rPr>
                <w:rFonts w:asciiTheme="minorEastAsia" w:hAnsiTheme="minorEastAsia"/>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3E7D1" w14:textId="77777777" w:rsidR="00603A33" w:rsidRPr="000520AD" w:rsidRDefault="00603A33"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147EB" w14:textId="77777777" w:rsidR="00603A33" w:rsidRPr="000520AD" w:rsidRDefault="00603A33"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DA1D" w14:textId="77777777" w:rsidR="00603A33" w:rsidRPr="000520AD" w:rsidRDefault="00603A33"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C58E9" w14:textId="77777777" w:rsidR="00603A33" w:rsidRPr="000520AD" w:rsidRDefault="00603A33" w:rsidP="000809AB">
            <w:pPr>
              <w:rPr>
                <w:rFonts w:asciiTheme="minorEastAsia" w:hAnsiTheme="minorEastAsia"/>
                <w:color w:val="000000" w:themeColor="text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BBC56" w14:textId="77777777" w:rsidR="00603A33" w:rsidRPr="000520AD" w:rsidRDefault="00603A33" w:rsidP="000809AB">
            <w:pPr>
              <w:rPr>
                <w:rFonts w:asciiTheme="minorEastAsia" w:hAnsiTheme="minorEastAsia"/>
                <w:color w:val="000000" w:themeColor="text1"/>
                <w:szCs w:val="21"/>
              </w:rPr>
            </w:pPr>
          </w:p>
        </w:tc>
      </w:tr>
    </w:tbl>
    <w:p w14:paraId="2AFA4274" w14:textId="77777777" w:rsidR="00603A33" w:rsidRPr="000520AD" w:rsidRDefault="00603A33" w:rsidP="00603A33">
      <w:pPr>
        <w:jc w:val="left"/>
        <w:rPr>
          <w:rFonts w:asciiTheme="minorEastAsia" w:hAnsiTheme="minorEastAsia"/>
          <w:color w:val="000000" w:themeColor="text1"/>
        </w:rPr>
      </w:pPr>
    </w:p>
    <w:p w14:paraId="5DD4299D" w14:textId="77777777" w:rsidR="00603A33" w:rsidRPr="000520AD" w:rsidRDefault="00603A33" w:rsidP="003F762A">
      <w:pPr>
        <w:ind w:left="420" w:hangingChars="200" w:hanging="420"/>
        <w:jc w:val="left"/>
        <w:rPr>
          <w:rFonts w:asciiTheme="minorEastAsia" w:hAnsiTheme="minorEastAsia"/>
          <w:color w:val="000000" w:themeColor="text1"/>
        </w:rPr>
      </w:pPr>
    </w:p>
    <w:p w14:paraId="2F4D6532" w14:textId="77777777" w:rsidR="003F762A" w:rsidRPr="000520AD" w:rsidRDefault="003F762A" w:rsidP="003F762A">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４　重要な使用人の農業への従事状況</w:t>
      </w:r>
    </w:p>
    <w:p w14:paraId="472FFDFD" w14:textId="77777777" w:rsidR="00221724" w:rsidRPr="000520AD" w:rsidRDefault="00603A33"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0520AD" w:rsidRPr="000520AD" w14:paraId="132ACDAA" w14:textId="77777777"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2FB00D"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18DBC"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住所</w:t>
            </w:r>
          </w:p>
        </w:tc>
        <w:tc>
          <w:tcPr>
            <w:tcW w:w="708" w:type="dxa"/>
            <w:tcBorders>
              <w:top w:val="single" w:sz="4" w:space="0" w:color="000000"/>
              <w:left w:val="single" w:sz="4" w:space="0" w:color="000000"/>
              <w:bottom w:val="nil"/>
              <w:right w:val="single" w:sz="4" w:space="0" w:color="000000"/>
            </w:tcBorders>
          </w:tcPr>
          <w:p w14:paraId="542722D0" w14:textId="77777777" w:rsidR="00221724" w:rsidRPr="000520AD" w:rsidRDefault="00221724" w:rsidP="000809AB">
            <w:pPr>
              <w:jc w:val="center"/>
              <w:rPr>
                <w:rFonts w:asciiTheme="minorEastAsia" w:hAnsiTheme="minorEastAsia"/>
                <w:color w:val="000000" w:themeColor="text1"/>
                <w:szCs w:val="21"/>
              </w:rPr>
            </w:pPr>
          </w:p>
        </w:tc>
        <w:tc>
          <w:tcPr>
            <w:tcW w:w="993" w:type="dxa"/>
            <w:tcBorders>
              <w:top w:val="single" w:sz="4" w:space="0" w:color="000000"/>
              <w:left w:val="single" w:sz="4" w:space="0" w:color="000000"/>
              <w:bottom w:val="nil"/>
              <w:right w:val="single" w:sz="4" w:space="0" w:color="000000"/>
            </w:tcBorders>
          </w:tcPr>
          <w:p w14:paraId="7C6F6445" w14:textId="77777777" w:rsidR="00221724" w:rsidRPr="000520AD" w:rsidRDefault="00221724" w:rsidP="000809AB">
            <w:pPr>
              <w:jc w:val="center"/>
              <w:rPr>
                <w:rFonts w:asciiTheme="minorEastAsia" w:hAnsiTheme="minorEastAsia"/>
                <w:color w:val="000000" w:themeColor="text1"/>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669BAF"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14:paraId="736F62B6" w14:textId="77777777" w:rsidR="00221724" w:rsidRPr="000520AD" w:rsidRDefault="00221724" w:rsidP="000809AB">
            <w:pPr>
              <w:rPr>
                <w:rFonts w:asciiTheme="minorEastAsia" w:hAnsiTheme="minorEastAsia"/>
                <w:color w:val="000000" w:themeColor="text1"/>
                <w:szCs w:val="21"/>
              </w:rPr>
            </w:pPr>
          </w:p>
        </w:tc>
      </w:tr>
      <w:tr w:rsidR="000520AD" w:rsidRPr="000520AD" w14:paraId="7E603A0C" w14:textId="77777777" w:rsidTr="000809AB">
        <w:tc>
          <w:tcPr>
            <w:tcW w:w="794" w:type="dxa"/>
            <w:vMerge/>
            <w:tcBorders>
              <w:top w:val="nil"/>
              <w:left w:val="single" w:sz="4" w:space="0" w:color="000000"/>
              <w:bottom w:val="nil"/>
              <w:right w:val="single" w:sz="4" w:space="0" w:color="000000"/>
            </w:tcBorders>
            <w:tcMar>
              <w:left w:w="49" w:type="dxa"/>
              <w:right w:w="49" w:type="dxa"/>
            </w:tcMar>
          </w:tcPr>
          <w:p w14:paraId="6C20BBCF" w14:textId="77777777" w:rsidR="00221724" w:rsidRPr="000520AD" w:rsidRDefault="00221724"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3ED1F839" w14:textId="77777777" w:rsidR="00221724" w:rsidRPr="000520AD" w:rsidRDefault="00221724"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nil"/>
              <w:right w:val="single" w:sz="4" w:space="0" w:color="000000"/>
            </w:tcBorders>
          </w:tcPr>
          <w:p w14:paraId="182C7EA6" w14:textId="77777777" w:rsidR="00221724" w:rsidRPr="000520AD" w:rsidRDefault="00221724" w:rsidP="000809AB">
            <w:pPr>
              <w:spacing w:line="120" w:lineRule="auto"/>
              <w:rPr>
                <w:rFonts w:asciiTheme="minorEastAsia" w:hAnsiTheme="minorEastAsia"/>
                <w:color w:val="000000" w:themeColor="text1"/>
                <w:szCs w:val="21"/>
              </w:rPr>
            </w:pPr>
            <w:r w:rsidRPr="000520AD">
              <w:rPr>
                <w:rFonts w:asciiTheme="minorEastAsia" w:hAnsiTheme="minorEastAsia" w:hint="eastAsia"/>
                <w:color w:val="000000" w:themeColor="text1"/>
                <w:szCs w:val="21"/>
              </w:rPr>
              <w:t>国籍等</w:t>
            </w:r>
          </w:p>
        </w:tc>
        <w:tc>
          <w:tcPr>
            <w:tcW w:w="993" w:type="dxa"/>
            <w:tcBorders>
              <w:top w:val="nil"/>
              <w:left w:val="single" w:sz="4" w:space="0" w:color="000000"/>
              <w:bottom w:val="nil"/>
              <w:right w:val="single" w:sz="4" w:space="0" w:color="000000"/>
            </w:tcBorders>
          </w:tcPr>
          <w:p w14:paraId="7E0354E8" w14:textId="77777777" w:rsidR="00221724" w:rsidRPr="000520AD" w:rsidRDefault="00221724" w:rsidP="000809AB">
            <w:pPr>
              <w:spacing w:line="120" w:lineRule="auto"/>
              <w:rPr>
                <w:rFonts w:asciiTheme="minorEastAsia" w:hAnsiTheme="minorEastAsia"/>
                <w:color w:val="000000" w:themeColor="text1"/>
                <w:szCs w:val="21"/>
              </w:rPr>
            </w:pPr>
            <w:r w:rsidRPr="000520AD">
              <w:rPr>
                <w:rFonts w:asciiTheme="minorEastAsia" w:hAnsiTheme="minorEastAsia" w:hint="eastAsia"/>
                <w:color w:val="000000" w:themeColor="text1"/>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0DD47BC" w14:textId="77777777" w:rsidR="00221724" w:rsidRPr="000520AD" w:rsidRDefault="00221724" w:rsidP="000809AB">
            <w:pPr>
              <w:spacing w:line="120" w:lineRule="auto"/>
              <w:rPr>
                <w:rFonts w:asciiTheme="minorEastAsia" w:hAnsiTheme="minorEastAsia"/>
                <w:color w:val="000000" w:themeColor="text1"/>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14:paraId="2415D017"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農業への年間従事</w:t>
            </w:r>
          </w:p>
          <w:p w14:paraId="73DCBF32"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69FCDE2"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必要な農作業への</w:t>
            </w:r>
          </w:p>
          <w:p w14:paraId="6BAA4685"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年間従事日数</w:t>
            </w:r>
          </w:p>
        </w:tc>
      </w:tr>
      <w:tr w:rsidR="000520AD" w:rsidRPr="000520AD" w14:paraId="79A00C1F" w14:textId="77777777"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4C9FE78D" w14:textId="77777777" w:rsidR="00221724" w:rsidRPr="000520AD" w:rsidRDefault="00221724"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D82FC8B" w14:textId="77777777" w:rsidR="00221724" w:rsidRPr="000520AD" w:rsidRDefault="00221724"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single" w:sz="4" w:space="0" w:color="000000"/>
              <w:right w:val="single" w:sz="4" w:space="0" w:color="000000"/>
            </w:tcBorders>
          </w:tcPr>
          <w:p w14:paraId="151F1EB1" w14:textId="77777777" w:rsidR="00221724" w:rsidRPr="000520AD" w:rsidRDefault="00221724" w:rsidP="000809AB">
            <w:pPr>
              <w:spacing w:line="120" w:lineRule="auto"/>
              <w:rPr>
                <w:rFonts w:asciiTheme="minorEastAsia" w:hAnsiTheme="minorEastAsia"/>
                <w:color w:val="000000" w:themeColor="text1"/>
                <w:szCs w:val="21"/>
              </w:rPr>
            </w:pPr>
          </w:p>
        </w:tc>
        <w:tc>
          <w:tcPr>
            <w:tcW w:w="993" w:type="dxa"/>
            <w:tcBorders>
              <w:top w:val="nil"/>
              <w:left w:val="single" w:sz="4" w:space="0" w:color="000000"/>
              <w:bottom w:val="single" w:sz="4" w:space="0" w:color="000000"/>
              <w:right w:val="single" w:sz="4" w:space="0" w:color="000000"/>
            </w:tcBorders>
          </w:tcPr>
          <w:p w14:paraId="65E916A2" w14:textId="77777777" w:rsidR="00221724" w:rsidRPr="000520AD" w:rsidRDefault="00221724" w:rsidP="000809AB">
            <w:pPr>
              <w:spacing w:line="120" w:lineRule="auto"/>
              <w:rPr>
                <w:rFonts w:asciiTheme="minorEastAsia" w:hAnsiTheme="minorEastAsia"/>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A1636BE" w14:textId="77777777" w:rsidR="00221724" w:rsidRPr="000520AD" w:rsidRDefault="00221724" w:rsidP="000809AB">
            <w:pPr>
              <w:spacing w:line="120" w:lineRule="auto"/>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EF477"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519BF" w14:textId="77777777" w:rsidR="00221724" w:rsidRPr="000520AD" w:rsidRDefault="005F57CE"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9AE25" w14:textId="77777777" w:rsidR="00221724" w:rsidRPr="000520AD" w:rsidRDefault="00221724" w:rsidP="000809AB">
            <w:pPr>
              <w:jc w:val="center"/>
              <w:rPr>
                <w:rFonts w:asciiTheme="minorEastAsia" w:hAnsiTheme="minorEastAsia"/>
                <w:color w:val="000000" w:themeColor="text1"/>
                <w:szCs w:val="21"/>
              </w:rPr>
            </w:pPr>
            <w:r w:rsidRPr="000520AD">
              <w:rPr>
                <w:rFonts w:asciiTheme="minorEastAsia" w:hAnsiTheme="minorEastAsia"/>
                <w:color w:val="000000" w:themeColor="text1"/>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AAD1E" w14:textId="77777777" w:rsidR="00221724" w:rsidRPr="000520AD" w:rsidRDefault="005F57CE" w:rsidP="000809AB">
            <w:pPr>
              <w:jc w:val="center"/>
              <w:rPr>
                <w:rFonts w:asciiTheme="minorEastAsia" w:hAnsiTheme="minorEastAsia"/>
                <w:color w:val="000000" w:themeColor="text1"/>
                <w:szCs w:val="21"/>
              </w:rPr>
            </w:pPr>
            <w:r w:rsidRPr="000520AD">
              <w:rPr>
                <w:rFonts w:asciiTheme="minorEastAsia" w:hAnsiTheme="minorEastAsia" w:hint="eastAsia"/>
                <w:color w:val="000000" w:themeColor="text1"/>
                <w:szCs w:val="21"/>
              </w:rPr>
              <w:t>見込み</w:t>
            </w:r>
          </w:p>
        </w:tc>
      </w:tr>
      <w:tr w:rsidR="00221724" w:rsidRPr="000520AD" w14:paraId="1661DF8E" w14:textId="77777777"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F242" w14:textId="77777777" w:rsidR="00221724" w:rsidRPr="000520AD" w:rsidRDefault="00221724" w:rsidP="000809AB">
            <w:pPr>
              <w:rPr>
                <w:rFonts w:asciiTheme="minorEastAsia" w:hAnsiTheme="minorEastAsia"/>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7E28" w14:textId="77777777" w:rsidR="00221724" w:rsidRPr="000520AD" w:rsidRDefault="00221724"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Pr>
          <w:p w14:paraId="404B9681" w14:textId="77777777" w:rsidR="00221724" w:rsidRPr="000520AD" w:rsidRDefault="00221724" w:rsidP="000809AB">
            <w:pPr>
              <w:rPr>
                <w:rFonts w:asciiTheme="minorEastAsia" w:hAnsiTheme="minorEastAsia"/>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Pr>
          <w:p w14:paraId="2ED9A1C4" w14:textId="77777777" w:rsidR="00221724" w:rsidRPr="000520AD" w:rsidRDefault="00221724" w:rsidP="000809AB">
            <w:pPr>
              <w:rPr>
                <w:rFonts w:asciiTheme="minorEastAsia" w:hAnsiTheme="minorEastAsia"/>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99F1" w14:textId="77777777" w:rsidR="00221724" w:rsidRPr="000520AD" w:rsidRDefault="00221724"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A62A" w14:textId="77777777" w:rsidR="00221724" w:rsidRPr="000520AD" w:rsidRDefault="00221724"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7D96" w14:textId="77777777" w:rsidR="00221724" w:rsidRPr="000520AD" w:rsidRDefault="00221724"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EC5A5" w14:textId="77777777" w:rsidR="00221724" w:rsidRPr="000520AD" w:rsidRDefault="00221724" w:rsidP="000809AB">
            <w:pPr>
              <w:rPr>
                <w:rFonts w:asciiTheme="minorEastAsia" w:hAnsiTheme="minorEastAsia"/>
                <w:color w:val="000000" w:themeColor="text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14932" w14:textId="77777777" w:rsidR="00221724" w:rsidRPr="000520AD" w:rsidRDefault="00221724" w:rsidP="000809AB">
            <w:pPr>
              <w:rPr>
                <w:rFonts w:asciiTheme="minorEastAsia" w:hAnsiTheme="minorEastAsia"/>
                <w:color w:val="000000" w:themeColor="text1"/>
                <w:szCs w:val="21"/>
              </w:rPr>
            </w:pPr>
          </w:p>
        </w:tc>
      </w:tr>
    </w:tbl>
    <w:p w14:paraId="43C9FCA3" w14:textId="77777777" w:rsidR="00221724" w:rsidRPr="000520AD" w:rsidRDefault="00221724" w:rsidP="00221724">
      <w:pPr>
        <w:rPr>
          <w:rFonts w:asciiTheme="minorEastAsia" w:hAnsiTheme="minorEastAsia"/>
          <w:color w:val="000000" w:themeColor="text1"/>
          <w:szCs w:val="21"/>
        </w:rPr>
      </w:pPr>
    </w:p>
    <w:p w14:paraId="36EDDFF1" w14:textId="77777777" w:rsidR="003F762A" w:rsidRPr="000520AD" w:rsidRDefault="003F762A" w:rsidP="00AF2080">
      <w:pPr>
        <w:ind w:left="420" w:hangingChars="200" w:hanging="420"/>
        <w:jc w:val="left"/>
        <w:rPr>
          <w:rFonts w:asciiTheme="minorEastAsia" w:hAnsiTheme="minorEastAsia"/>
          <w:color w:val="000000" w:themeColor="text1"/>
        </w:rPr>
      </w:pPr>
    </w:p>
    <w:p w14:paraId="5EB4FB83"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（記載要領）</w:t>
      </w:r>
    </w:p>
    <w:p w14:paraId="6021BE0F"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１　「農業」には、以下に掲げる「関連事業等」を含み、また、農作業のほか、労務管理や市場開拓等も含みます。</w:t>
      </w:r>
    </w:p>
    <w:p w14:paraId="09852DC1"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(1) その法人が行う農業に関連する次に掲げる事業</w:t>
      </w:r>
    </w:p>
    <w:p w14:paraId="5538F298"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ア　農畜産物を原料又は材料として使用する製造又は加工</w:t>
      </w:r>
    </w:p>
    <w:p w14:paraId="04BF94E1" w14:textId="77777777" w:rsidR="002D13D9" w:rsidRPr="000520AD" w:rsidRDefault="002D13D9" w:rsidP="002D13D9">
      <w:pPr>
        <w:ind w:left="840" w:hangingChars="400" w:hanging="84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イ  農畜産物若しくは林産物を変換して得られる電気又は農畜産物若しくは林産物を熱源とする熱の供給</w:t>
      </w:r>
    </w:p>
    <w:p w14:paraId="44BF1F2E"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ウ　農畜産物の貯蔵、運搬又は販売</w:t>
      </w:r>
    </w:p>
    <w:p w14:paraId="731BFE53"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エ　農業生産に必要な資材の製造</w:t>
      </w:r>
    </w:p>
    <w:p w14:paraId="13F8B575"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オ　農作業の受託</w:t>
      </w:r>
    </w:p>
    <w:p w14:paraId="4756145B" w14:textId="77777777" w:rsidR="002D13D9" w:rsidRPr="000520AD" w:rsidRDefault="002D13D9" w:rsidP="00847DD5">
      <w:pPr>
        <w:ind w:left="840" w:hangingChars="400" w:hanging="84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14:paraId="4C57D281" w14:textId="77777777" w:rsidR="002D13D9" w:rsidRPr="000520AD" w:rsidRDefault="002D13D9" w:rsidP="00847DD5">
      <w:pPr>
        <w:ind w:left="840" w:hangingChars="400" w:hanging="84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キ　農地に支柱を立てて設置する太陽光を電気に変換する設備の下で耕作を行う場合における当該設備による電気の供給</w:t>
      </w:r>
    </w:p>
    <w:p w14:paraId="60338AD5"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(2) 農業と併せ行う林業</w:t>
      </w:r>
    </w:p>
    <w:p w14:paraId="346203C4"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(3) 農事組合法人が行う共同利用施設の設置又は農作業の共同化に関する事業</w:t>
      </w:r>
    </w:p>
    <w:p w14:paraId="2F374FBE" w14:textId="77777777" w:rsidR="002D13D9" w:rsidRPr="000520AD" w:rsidRDefault="002D13D9" w:rsidP="002D13D9">
      <w:pPr>
        <w:ind w:left="420" w:hangingChars="200" w:hanging="420"/>
        <w:jc w:val="left"/>
        <w:rPr>
          <w:rFonts w:asciiTheme="minorEastAsia" w:hAnsiTheme="minorEastAsia"/>
          <w:color w:val="000000" w:themeColor="text1"/>
        </w:rPr>
      </w:pPr>
    </w:p>
    <w:p w14:paraId="77FB082F"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475DCF2" w14:textId="77777777" w:rsidR="002D13D9" w:rsidRPr="000520AD" w:rsidRDefault="002D13D9" w:rsidP="002D13D9">
      <w:pPr>
        <w:ind w:left="420" w:hangingChars="200" w:hanging="420"/>
        <w:jc w:val="left"/>
        <w:rPr>
          <w:rFonts w:asciiTheme="minorEastAsia" w:hAnsiTheme="minorEastAsia"/>
          <w:color w:val="000000" w:themeColor="text1"/>
        </w:rPr>
      </w:pPr>
    </w:p>
    <w:p w14:paraId="68AA2314"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14:paraId="62109725"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1836153" w14:textId="77777777" w:rsidR="002D13D9" w:rsidRPr="000520AD" w:rsidRDefault="002D13D9" w:rsidP="002D13D9">
      <w:pPr>
        <w:ind w:left="420" w:hangingChars="200" w:hanging="420"/>
        <w:jc w:val="left"/>
        <w:rPr>
          <w:rFonts w:asciiTheme="minorEastAsia" w:hAnsiTheme="minorEastAsia"/>
          <w:color w:val="000000" w:themeColor="text1"/>
        </w:rPr>
      </w:pPr>
    </w:p>
    <w:p w14:paraId="183982CC" w14:textId="3140E6F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４　「２(1)農業関係者」には、農業法人に対する投資の円滑化に関する特別措置法第５条に規定する承認会社が法人の構成員に含まれる場合には、その承認会社の</w:t>
      </w:r>
      <w:r w:rsidR="007336D5" w:rsidRPr="000520AD">
        <w:rPr>
          <w:rFonts w:asciiTheme="minorEastAsia" w:hAnsiTheme="minorEastAsia" w:hint="eastAsia"/>
          <w:color w:val="000000" w:themeColor="text1"/>
        </w:rPr>
        <w:t>議決権の数とともに、その承認会社の</w:t>
      </w:r>
      <w:r w:rsidRPr="000520AD">
        <w:rPr>
          <w:rFonts w:asciiTheme="minorEastAsia" w:hAnsiTheme="minorEastAsia" w:hint="eastAsia"/>
          <w:color w:val="000000" w:themeColor="text1"/>
        </w:rPr>
        <w:t>株主の氏名又は名称及び株主ごとの議決権の数を</w:t>
      </w:r>
      <w:r w:rsidR="007336D5" w:rsidRPr="000520AD">
        <w:rPr>
          <w:rFonts w:asciiTheme="minorEastAsia" w:hAnsiTheme="minorEastAsia" w:hint="eastAsia"/>
          <w:color w:val="000000" w:themeColor="text1"/>
        </w:rPr>
        <w:t>括弧書きで</w:t>
      </w:r>
      <w:r w:rsidRPr="000520AD">
        <w:rPr>
          <w:rFonts w:asciiTheme="minorEastAsia" w:hAnsiTheme="minorEastAsia" w:hint="eastAsia"/>
          <w:color w:val="000000" w:themeColor="text1"/>
        </w:rPr>
        <w:t>記載してください。</w:t>
      </w:r>
    </w:p>
    <w:p w14:paraId="715B972F" w14:textId="77777777" w:rsidR="002D13D9" w:rsidRPr="000520AD" w:rsidRDefault="002D13D9"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複数の承認会社が構成員となっている法人にあっては、承認会社ごとに区分して株主の状況を記載してください。</w:t>
      </w:r>
    </w:p>
    <w:p w14:paraId="61C3E66D" w14:textId="77777777" w:rsidR="002D13D9" w:rsidRPr="000520AD" w:rsidRDefault="002D13D9" w:rsidP="002D13D9">
      <w:pPr>
        <w:ind w:left="420" w:hangingChars="200" w:hanging="420"/>
        <w:jc w:val="left"/>
        <w:rPr>
          <w:rFonts w:asciiTheme="minorEastAsia" w:hAnsiTheme="minorEastAsia"/>
          <w:color w:val="000000" w:themeColor="text1"/>
        </w:rPr>
      </w:pPr>
    </w:p>
    <w:p w14:paraId="1032CFD9" w14:textId="642A2E1E" w:rsidR="007336D5" w:rsidRPr="000520AD" w:rsidRDefault="007336D5" w:rsidP="002D13D9">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５　「</w:t>
      </w:r>
      <w:r w:rsidRPr="000520AD">
        <w:rPr>
          <w:rFonts w:asciiTheme="minorEastAsia" w:hAnsiTheme="minorEastAsia" w:hint="eastAsia"/>
          <w:color w:val="000000" w:themeColor="text1"/>
          <w:szCs w:val="21"/>
        </w:rPr>
        <w:t>議決権の数</w:t>
      </w:r>
      <w:r w:rsidRPr="000520AD">
        <w:rPr>
          <w:rFonts w:asciiTheme="minorEastAsia" w:hAnsiTheme="minorEastAsia" w:hint="eastAsia"/>
          <w:color w:val="000000" w:themeColor="text1"/>
        </w:rPr>
        <w:t>」及び「</w:t>
      </w:r>
      <w:r w:rsidRPr="000520AD">
        <w:rPr>
          <w:rFonts w:asciiTheme="minorEastAsia" w:hAnsiTheme="minorEastAsia" w:hint="eastAsia"/>
          <w:color w:val="000000" w:themeColor="text1"/>
          <w:szCs w:val="21"/>
        </w:rPr>
        <w:t>議決権の割合</w:t>
      </w:r>
      <w:r w:rsidRPr="000520AD">
        <w:rPr>
          <w:rFonts w:asciiTheme="minorEastAsia" w:hAnsiTheme="minorEastAsia" w:hint="eastAsia"/>
          <w:color w:val="000000" w:themeColor="text1"/>
        </w:rPr>
        <w:t>」の「</w:t>
      </w:r>
      <w:r w:rsidRPr="000520AD">
        <w:rPr>
          <w:rFonts w:hint="eastAsia"/>
          <w:color w:val="000000" w:themeColor="text1"/>
          <w:szCs w:val="21"/>
        </w:rPr>
        <w:t>種類株主総会</w:t>
      </w:r>
      <w:r w:rsidRPr="000520AD">
        <w:rPr>
          <w:rFonts w:asciiTheme="minorEastAsia" w:hAnsiTheme="minorEastAsia" w:hint="eastAsia"/>
          <w:color w:val="000000" w:themeColor="text1"/>
        </w:rPr>
        <w:t>」欄には、会社法（平成17年法律第86号）第108条第1項第8号に掲げる事項についての定めがある種類の株式を発行している場合に記載してください。</w:t>
      </w:r>
    </w:p>
    <w:p w14:paraId="779CDDF7" w14:textId="77777777" w:rsidR="007336D5" w:rsidRPr="000520AD" w:rsidRDefault="007336D5" w:rsidP="002D13D9">
      <w:pPr>
        <w:ind w:left="420" w:hangingChars="200" w:hanging="420"/>
        <w:jc w:val="left"/>
        <w:rPr>
          <w:rFonts w:asciiTheme="minorEastAsia" w:hAnsiTheme="minorEastAsia"/>
          <w:color w:val="000000" w:themeColor="text1"/>
        </w:rPr>
      </w:pPr>
    </w:p>
    <w:p w14:paraId="336BC348" w14:textId="00AF7033" w:rsidR="0049660C" w:rsidRPr="000520AD" w:rsidRDefault="002D13D9" w:rsidP="00AF2080">
      <w:pPr>
        <w:ind w:left="420" w:hangingChars="200" w:hanging="420"/>
        <w:jc w:val="left"/>
        <w:rPr>
          <w:rFonts w:asciiTheme="minorEastAsia" w:hAnsiTheme="minorEastAsia"/>
          <w:color w:val="000000" w:themeColor="text1"/>
        </w:rPr>
      </w:pPr>
      <w:r w:rsidRPr="000520AD">
        <w:rPr>
          <w:rFonts w:asciiTheme="minorEastAsia" w:hAnsiTheme="minorEastAsia" w:hint="eastAsia"/>
          <w:color w:val="000000" w:themeColor="text1"/>
        </w:rPr>
        <w:t xml:space="preserve">  </w:t>
      </w:r>
      <w:r w:rsidR="007336D5" w:rsidRPr="000520AD">
        <w:rPr>
          <w:rFonts w:asciiTheme="minorEastAsia" w:hAnsiTheme="minorEastAsia" w:hint="eastAsia"/>
          <w:color w:val="000000" w:themeColor="text1"/>
        </w:rPr>
        <w:t>６</w:t>
      </w:r>
      <w:r w:rsidRPr="000520AD">
        <w:rPr>
          <w:rFonts w:asciiTheme="minorEastAsia" w:hAnsiTheme="minorEastAsia" w:hint="eastAsia"/>
          <w:color w:val="000000" w:themeColor="text1"/>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82F7946" w14:textId="77777777" w:rsidR="00D025C7" w:rsidRPr="000520AD" w:rsidRDefault="00D025C7" w:rsidP="00AF2080">
      <w:pPr>
        <w:ind w:left="420" w:hangingChars="200" w:hanging="420"/>
        <w:jc w:val="left"/>
        <w:rPr>
          <w:rFonts w:asciiTheme="minorEastAsia" w:hAnsiTheme="minorEastAsia"/>
          <w:color w:val="000000" w:themeColor="text1"/>
        </w:rPr>
      </w:pPr>
    </w:p>
    <w:p w14:paraId="604C3D48" w14:textId="26882AD7" w:rsidR="00D025C7" w:rsidRPr="000520AD" w:rsidRDefault="00D025C7" w:rsidP="00D025C7">
      <w:pPr>
        <w:ind w:left="420" w:hangingChars="200" w:hanging="420"/>
        <w:rPr>
          <w:rFonts w:asciiTheme="minorEastAsia" w:hAnsiTheme="minorEastAsia"/>
          <w:color w:val="000000" w:themeColor="text1"/>
        </w:rPr>
      </w:pPr>
      <w:r w:rsidRPr="000520AD">
        <w:rPr>
          <w:rFonts w:asciiTheme="minorEastAsia" w:hAnsiTheme="minorEastAsia" w:hint="eastAsia"/>
          <w:color w:val="000000" w:themeColor="text1"/>
        </w:rPr>
        <w:t xml:space="preserve">　</w:t>
      </w:r>
      <w:r w:rsidR="007336D5" w:rsidRPr="000520AD">
        <w:rPr>
          <w:rFonts w:asciiTheme="minorEastAsia" w:hAnsiTheme="minorEastAsia" w:hint="eastAsia"/>
          <w:color w:val="000000" w:themeColor="text1"/>
        </w:rPr>
        <w:t>７</w:t>
      </w:r>
      <w:r w:rsidRPr="000520AD">
        <w:rPr>
          <w:rFonts w:asciiTheme="minorEastAsia" w:hAnsiTheme="minorEastAsia" w:hint="eastAsia"/>
          <w:color w:val="000000" w:themeColor="text1"/>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0520AD">
        <w:rPr>
          <w:rFonts w:asciiTheme="minorEastAsia" w:hAnsiTheme="minorEastAsia"/>
          <w:color w:val="000000" w:themeColor="text1"/>
        </w:rPr>
        <w:t>00</w:t>
      </w:r>
      <w:r w:rsidRPr="000520AD">
        <w:rPr>
          <w:rFonts w:asciiTheme="minorEastAsia" w:hAnsiTheme="minorEastAsia" w:hint="eastAsia"/>
          <w:color w:val="000000" w:themeColor="text1"/>
        </w:rPr>
        <w:t>分の５以上を有する株主又は出資の総額の1</w:t>
      </w:r>
      <w:r w:rsidRPr="000520AD">
        <w:rPr>
          <w:rFonts w:asciiTheme="minorEastAsia" w:hAnsiTheme="minorEastAsia"/>
          <w:color w:val="000000" w:themeColor="text1"/>
        </w:rPr>
        <w:t>00</w:t>
      </w:r>
      <w:r w:rsidRPr="000520AD">
        <w:rPr>
          <w:rFonts w:asciiTheme="minorEastAsia" w:hAnsiTheme="minorEastAsia" w:hint="eastAsia"/>
          <w:color w:val="000000" w:themeColor="text1"/>
        </w:rPr>
        <w:t>分の５以上に相当する出資をしている者に限る。）。</w:t>
      </w:r>
    </w:p>
    <w:p w14:paraId="67D7DE9A" w14:textId="77777777" w:rsidR="00D025C7" w:rsidRPr="000520AD" w:rsidRDefault="00D025C7" w:rsidP="00D025C7">
      <w:pPr>
        <w:ind w:leftChars="167" w:left="351" w:firstLineChars="100" w:firstLine="220"/>
        <w:rPr>
          <w:rFonts w:asciiTheme="minorEastAsia" w:hAnsiTheme="minorEastAsia"/>
          <w:color w:val="000000" w:themeColor="text1"/>
        </w:rPr>
      </w:pPr>
      <w:r w:rsidRPr="000520AD">
        <w:rPr>
          <w:rFonts w:hint="eastAsia"/>
          <w:color w:val="000000" w:themeColor="text1"/>
          <w:sz w:val="22"/>
        </w:rPr>
        <w:t>国籍等は、住民基本台帳法第</w:t>
      </w:r>
      <w:r w:rsidRPr="000520AD">
        <w:rPr>
          <w:rFonts w:hint="eastAsia"/>
          <w:color w:val="000000" w:themeColor="text1"/>
          <w:sz w:val="22"/>
        </w:rPr>
        <w:t>3</w:t>
      </w:r>
      <w:r w:rsidRPr="000520AD">
        <w:rPr>
          <w:color w:val="000000" w:themeColor="text1"/>
          <w:sz w:val="22"/>
        </w:rPr>
        <w:t>0</w:t>
      </w:r>
      <w:r w:rsidRPr="000520AD">
        <w:rPr>
          <w:rFonts w:hint="eastAsia"/>
          <w:color w:val="000000" w:themeColor="text1"/>
          <w:sz w:val="22"/>
        </w:rPr>
        <w:t>条の</w:t>
      </w:r>
      <w:r w:rsidRPr="000520AD">
        <w:rPr>
          <w:rFonts w:hint="eastAsia"/>
          <w:color w:val="000000" w:themeColor="text1"/>
          <w:sz w:val="22"/>
        </w:rPr>
        <w:t>4</w:t>
      </w:r>
      <w:r w:rsidRPr="000520AD">
        <w:rPr>
          <w:color w:val="000000" w:themeColor="text1"/>
          <w:sz w:val="22"/>
        </w:rPr>
        <w:t>5</w:t>
      </w:r>
      <w:r w:rsidRPr="000520AD">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83A5EA" w14:textId="77777777" w:rsidR="00D025C7" w:rsidRPr="007336D5" w:rsidRDefault="00D025C7" w:rsidP="00D025C7">
      <w:pPr>
        <w:ind w:left="420" w:hangingChars="200" w:hanging="420"/>
        <w:jc w:val="left"/>
        <w:rPr>
          <w:rFonts w:asciiTheme="minorEastAsia" w:hAnsiTheme="minorEastAsia"/>
        </w:rPr>
      </w:pPr>
      <w:r w:rsidRPr="000520AD">
        <w:rPr>
          <w:rFonts w:asciiTheme="minorEastAsia" w:hAnsiTheme="minorEastAsia" w:hint="eastAsia"/>
          <w:color w:val="000000" w:themeColor="text1"/>
        </w:rPr>
        <w:t xml:space="preserve">　　　なお、４については、３の理事等のうち、法人の農業に従事する者（原則年間1</w:t>
      </w:r>
      <w:r w:rsidRPr="000520AD">
        <w:rPr>
          <w:rFonts w:asciiTheme="minorEastAsia" w:hAnsiTheme="minorEastAsia"/>
          <w:color w:val="000000" w:themeColor="text1"/>
        </w:rPr>
        <w:t>50</w:t>
      </w:r>
      <w:r w:rsidRPr="000520AD">
        <w:rPr>
          <w:rFonts w:asciiTheme="minorEastAsia" w:hAnsiTheme="minorEastAsia" w:hint="eastAsia"/>
          <w:color w:val="000000" w:themeColor="text1"/>
        </w:rPr>
        <w:t>日以上）であって、かつ、必要な農作業に農地法施行規則第８条に規定する日数（原則年間6</w:t>
      </w:r>
      <w:r w:rsidRPr="000520AD">
        <w:rPr>
          <w:rFonts w:asciiTheme="minorEastAsia" w:hAnsiTheme="minorEastAsia"/>
          <w:color w:val="000000" w:themeColor="text1"/>
        </w:rPr>
        <w:t>0</w:t>
      </w:r>
      <w:r w:rsidRPr="000520AD">
        <w:rPr>
          <w:rFonts w:asciiTheme="minorEastAsia" w:hAnsiTheme="minorEastAsia" w:hint="eastAsia"/>
          <w:color w:val="000000" w:themeColor="text1"/>
        </w:rPr>
        <w:t>日）以上従事する者がいない場合にのみ記載して</w:t>
      </w:r>
      <w:r w:rsidRPr="007336D5">
        <w:rPr>
          <w:rFonts w:asciiTheme="minorEastAsia" w:hAnsiTheme="minorEastAsia" w:hint="eastAsia"/>
        </w:rPr>
        <w:t>ください。</w:t>
      </w:r>
    </w:p>
    <w:sectPr w:rsidR="00D025C7" w:rsidRPr="007336D5"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2400" w14:textId="77777777" w:rsidR="00683B32" w:rsidRDefault="00683B32" w:rsidP="00C3221A">
      <w:r>
        <w:separator/>
      </w:r>
    </w:p>
  </w:endnote>
  <w:endnote w:type="continuationSeparator" w:id="0">
    <w:p w14:paraId="22060078" w14:textId="77777777" w:rsidR="00683B32" w:rsidRDefault="00683B32"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4C6F" w14:textId="77777777" w:rsidR="00683B32" w:rsidRDefault="00683B32" w:rsidP="00C3221A">
      <w:r>
        <w:separator/>
      </w:r>
    </w:p>
  </w:footnote>
  <w:footnote w:type="continuationSeparator" w:id="0">
    <w:p w14:paraId="6526FF67" w14:textId="77777777" w:rsidR="00683B32" w:rsidRDefault="00683B32"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8"/>
    <w:rsid w:val="0001119A"/>
    <w:rsid w:val="000520AD"/>
    <w:rsid w:val="0008761C"/>
    <w:rsid w:val="000E5A84"/>
    <w:rsid w:val="001209D8"/>
    <w:rsid w:val="00144C23"/>
    <w:rsid w:val="00161798"/>
    <w:rsid w:val="0016617F"/>
    <w:rsid w:val="001708E2"/>
    <w:rsid w:val="00170A9A"/>
    <w:rsid w:val="001921D4"/>
    <w:rsid w:val="00192A79"/>
    <w:rsid w:val="00221724"/>
    <w:rsid w:val="0025105A"/>
    <w:rsid w:val="002531AB"/>
    <w:rsid w:val="00262EFE"/>
    <w:rsid w:val="00265576"/>
    <w:rsid w:val="00280133"/>
    <w:rsid w:val="002D13D9"/>
    <w:rsid w:val="002D46B4"/>
    <w:rsid w:val="002D49DE"/>
    <w:rsid w:val="002E03D3"/>
    <w:rsid w:val="002F5A74"/>
    <w:rsid w:val="00317835"/>
    <w:rsid w:val="00333DAB"/>
    <w:rsid w:val="0034480C"/>
    <w:rsid w:val="003A71B9"/>
    <w:rsid w:val="003B3430"/>
    <w:rsid w:val="003F762A"/>
    <w:rsid w:val="00405F69"/>
    <w:rsid w:val="0046730D"/>
    <w:rsid w:val="00490DF0"/>
    <w:rsid w:val="0049660C"/>
    <w:rsid w:val="004976C2"/>
    <w:rsid w:val="004A1841"/>
    <w:rsid w:val="004D24B6"/>
    <w:rsid w:val="005050A7"/>
    <w:rsid w:val="005149AF"/>
    <w:rsid w:val="00595719"/>
    <w:rsid w:val="005D177E"/>
    <w:rsid w:val="005E03EE"/>
    <w:rsid w:val="005F57CE"/>
    <w:rsid w:val="006021E3"/>
    <w:rsid w:val="00603A33"/>
    <w:rsid w:val="0067431A"/>
    <w:rsid w:val="00683B32"/>
    <w:rsid w:val="006968EE"/>
    <w:rsid w:val="006A34D2"/>
    <w:rsid w:val="006C22C6"/>
    <w:rsid w:val="006E019D"/>
    <w:rsid w:val="007336D5"/>
    <w:rsid w:val="007366BA"/>
    <w:rsid w:val="007373E8"/>
    <w:rsid w:val="00746892"/>
    <w:rsid w:val="00772B7A"/>
    <w:rsid w:val="007F2594"/>
    <w:rsid w:val="007F4004"/>
    <w:rsid w:val="00800F34"/>
    <w:rsid w:val="00841747"/>
    <w:rsid w:val="00843A5B"/>
    <w:rsid w:val="00847DD5"/>
    <w:rsid w:val="00865FD6"/>
    <w:rsid w:val="00873808"/>
    <w:rsid w:val="0088306D"/>
    <w:rsid w:val="008C1B0D"/>
    <w:rsid w:val="008C6960"/>
    <w:rsid w:val="008D0CDE"/>
    <w:rsid w:val="008E18A1"/>
    <w:rsid w:val="008E35DE"/>
    <w:rsid w:val="008E749B"/>
    <w:rsid w:val="00936C02"/>
    <w:rsid w:val="00946BFA"/>
    <w:rsid w:val="00955511"/>
    <w:rsid w:val="009B08B6"/>
    <w:rsid w:val="009E6E0E"/>
    <w:rsid w:val="009F430A"/>
    <w:rsid w:val="00A102AC"/>
    <w:rsid w:val="00A14B98"/>
    <w:rsid w:val="00A355B7"/>
    <w:rsid w:val="00AA3591"/>
    <w:rsid w:val="00AA689C"/>
    <w:rsid w:val="00AE2476"/>
    <w:rsid w:val="00AF2080"/>
    <w:rsid w:val="00B007A6"/>
    <w:rsid w:val="00B16A69"/>
    <w:rsid w:val="00B248EE"/>
    <w:rsid w:val="00B45933"/>
    <w:rsid w:val="00B63ED7"/>
    <w:rsid w:val="00B7349E"/>
    <w:rsid w:val="00BB257D"/>
    <w:rsid w:val="00BC187B"/>
    <w:rsid w:val="00BF34B8"/>
    <w:rsid w:val="00C20D45"/>
    <w:rsid w:val="00C23586"/>
    <w:rsid w:val="00C25CA3"/>
    <w:rsid w:val="00C30DC7"/>
    <w:rsid w:val="00C31837"/>
    <w:rsid w:val="00C3221A"/>
    <w:rsid w:val="00C40200"/>
    <w:rsid w:val="00C43A9D"/>
    <w:rsid w:val="00C44925"/>
    <w:rsid w:val="00CB6F5F"/>
    <w:rsid w:val="00CC7676"/>
    <w:rsid w:val="00CF23B8"/>
    <w:rsid w:val="00CF7513"/>
    <w:rsid w:val="00D0165A"/>
    <w:rsid w:val="00D025C7"/>
    <w:rsid w:val="00D03706"/>
    <w:rsid w:val="00D30A04"/>
    <w:rsid w:val="00D474B0"/>
    <w:rsid w:val="00D544E6"/>
    <w:rsid w:val="00D60E4B"/>
    <w:rsid w:val="00D7707D"/>
    <w:rsid w:val="00DC4ED8"/>
    <w:rsid w:val="00DE41BE"/>
    <w:rsid w:val="00DE5806"/>
    <w:rsid w:val="00E41434"/>
    <w:rsid w:val="00E721D5"/>
    <w:rsid w:val="00EB17D2"/>
    <w:rsid w:val="00EB5EA0"/>
    <w:rsid w:val="00EB7648"/>
    <w:rsid w:val="00EE0736"/>
    <w:rsid w:val="00EE09AC"/>
    <w:rsid w:val="00EF2046"/>
    <w:rsid w:val="00EF66CE"/>
    <w:rsid w:val="00F07483"/>
    <w:rsid w:val="00F13D43"/>
    <w:rsid w:val="00F367CA"/>
    <w:rsid w:val="00F64D55"/>
    <w:rsid w:val="00F72540"/>
    <w:rsid w:val="00F74FAB"/>
    <w:rsid w:val="00F82648"/>
    <w:rsid w:val="00F86B75"/>
    <w:rsid w:val="00F941C3"/>
    <w:rsid w:val="00FB0466"/>
    <w:rsid w:val="00FE148A"/>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789CC"/>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497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BD32-645E-4BEC-8866-05BE4EEF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西村 陽聖</cp:lastModifiedBy>
  <cp:revision>2</cp:revision>
  <cp:lastPrinted>2025-04-15T04:24:00Z</cp:lastPrinted>
  <dcterms:created xsi:type="dcterms:W3CDTF">2025-06-12T06:47:00Z</dcterms:created>
  <dcterms:modified xsi:type="dcterms:W3CDTF">2025-06-12T06:47:00Z</dcterms:modified>
</cp:coreProperties>
</file>