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36" w:rsidRDefault="00BE6236" w:rsidP="00BE6236">
      <w:pPr>
        <w:spacing w:line="320" w:lineRule="exact"/>
      </w:pPr>
      <w:r>
        <w:rPr>
          <w:rFonts w:hint="eastAsia"/>
        </w:rPr>
        <w:t>様式第２号（第５条関係）</w:t>
      </w:r>
    </w:p>
    <w:p w:rsidR="00BE6236" w:rsidRDefault="00BE6236" w:rsidP="00BE6236">
      <w:pPr>
        <w:spacing w:line="320" w:lineRule="exact"/>
      </w:pPr>
    </w:p>
    <w:p w:rsidR="00BE6236" w:rsidRDefault="00BE6236" w:rsidP="00BE6236">
      <w:pPr>
        <w:spacing w:line="320" w:lineRule="exact"/>
        <w:jc w:val="center"/>
      </w:pPr>
      <w:r>
        <w:rPr>
          <w:rFonts w:hint="eastAsia"/>
        </w:rPr>
        <w:t>養父市優良雌子牛証明申請書</w:t>
      </w:r>
    </w:p>
    <w:p w:rsidR="00BE6236" w:rsidRDefault="00BE6236" w:rsidP="00BE6236">
      <w:pPr>
        <w:spacing w:line="320" w:lineRule="exact"/>
        <w:jc w:val="center"/>
      </w:pPr>
    </w:p>
    <w:p w:rsidR="00BE6236" w:rsidRDefault="00BE6236" w:rsidP="00BE6236">
      <w:pPr>
        <w:spacing w:line="320" w:lineRule="exact"/>
      </w:pPr>
      <w:r>
        <w:rPr>
          <w:rFonts w:hint="eastAsia"/>
        </w:rPr>
        <w:t xml:space="preserve">　　　　　　　　　　　　　　　　　　　　　　　　</w:t>
      </w:r>
      <w:r w:rsidR="0061616C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BE6236" w:rsidRPr="00A102FC" w:rsidRDefault="00BE6236" w:rsidP="00BE6236">
      <w:pPr>
        <w:spacing w:line="320" w:lineRule="exact"/>
      </w:pPr>
    </w:p>
    <w:p w:rsidR="00BE6236" w:rsidRDefault="00BE6236" w:rsidP="00BE6236">
      <w:pPr>
        <w:spacing w:line="320" w:lineRule="exact"/>
      </w:pPr>
      <w:r>
        <w:rPr>
          <w:rFonts w:hint="eastAsia"/>
        </w:rPr>
        <w:t xml:space="preserve">　たじま農業協同組合　　様</w:t>
      </w:r>
    </w:p>
    <w:p w:rsidR="00BE6236" w:rsidRDefault="00BE6236" w:rsidP="00BE6236">
      <w:pPr>
        <w:spacing w:line="320" w:lineRule="exact"/>
      </w:pPr>
    </w:p>
    <w:p w:rsidR="00BE6236" w:rsidRDefault="00BE6236" w:rsidP="00BE6236">
      <w:pPr>
        <w:spacing w:line="320" w:lineRule="exact"/>
        <w:ind w:firstLineChars="1700" w:firstLine="4080"/>
      </w:pPr>
      <w:r>
        <w:rPr>
          <w:rFonts w:hint="eastAsia"/>
        </w:rPr>
        <w:t xml:space="preserve">　</w:t>
      </w:r>
      <w:r w:rsidRPr="00406300">
        <w:rPr>
          <w:rFonts w:hint="eastAsia"/>
          <w:spacing w:val="120"/>
        </w:rPr>
        <w:t>住</w:t>
      </w:r>
      <w:r>
        <w:rPr>
          <w:rFonts w:hint="eastAsia"/>
        </w:rPr>
        <w:t>所　養父市</w:t>
      </w:r>
    </w:p>
    <w:p w:rsidR="00BE6236" w:rsidRDefault="00BE6236" w:rsidP="00BE6236">
      <w:pPr>
        <w:spacing w:line="320" w:lineRule="exact"/>
      </w:pPr>
      <w:r>
        <w:rPr>
          <w:rFonts w:hint="eastAsia"/>
        </w:rPr>
        <w:t xml:space="preserve">　　　　　　　　　　　　　　　　　　</w:t>
      </w:r>
      <w:r w:rsidRPr="00406300">
        <w:rPr>
          <w:rFonts w:hint="eastAsia"/>
          <w:spacing w:val="120"/>
        </w:rPr>
        <w:t>氏</w:t>
      </w:r>
      <w:r>
        <w:rPr>
          <w:rFonts w:hint="eastAsia"/>
        </w:rPr>
        <w:t xml:space="preserve">名　　　　　　　　　　　　</w:t>
      </w:r>
    </w:p>
    <w:p w:rsidR="00BE6236" w:rsidRDefault="00BE6236" w:rsidP="00BE6236">
      <w:pPr>
        <w:spacing w:line="320" w:lineRule="exact"/>
      </w:pPr>
      <w:r>
        <w:rPr>
          <w:rFonts w:hint="eastAsia"/>
        </w:rPr>
        <w:t xml:space="preserve">　　　　　　　　　　　　　　　　　　</w:t>
      </w:r>
      <w:r w:rsidRPr="00406300">
        <w:rPr>
          <w:rFonts w:hint="eastAsia"/>
          <w:spacing w:val="120"/>
        </w:rPr>
        <w:t>電</w:t>
      </w:r>
      <w:r>
        <w:rPr>
          <w:rFonts w:hint="eastAsia"/>
        </w:rPr>
        <w:t xml:space="preserve">話　</w:t>
      </w:r>
    </w:p>
    <w:p w:rsidR="00BE6236" w:rsidRDefault="00BE6236" w:rsidP="00BE6236">
      <w:pPr>
        <w:spacing w:line="320" w:lineRule="exact"/>
      </w:pPr>
    </w:p>
    <w:p w:rsidR="00BE6236" w:rsidRDefault="00BE6236" w:rsidP="00BE6236">
      <w:pPr>
        <w:spacing w:line="320" w:lineRule="exact"/>
      </w:pPr>
      <w:r>
        <w:rPr>
          <w:rFonts w:hint="eastAsia"/>
        </w:rPr>
        <w:t xml:space="preserve">　下記の雌子牛は、養父市優良雌子牛導入保留補助金交付要綱第３条第３号に該当する優良牛であることを証明願いたく申請します。</w:t>
      </w:r>
    </w:p>
    <w:p w:rsidR="00BE6236" w:rsidRPr="00000326" w:rsidRDefault="00BE6236" w:rsidP="00BE6236">
      <w:pPr>
        <w:spacing w:line="320" w:lineRule="exact"/>
      </w:pPr>
    </w:p>
    <w:p w:rsidR="00BE6236" w:rsidRDefault="00BE6236" w:rsidP="00BE6236">
      <w:pPr>
        <w:spacing w:line="320" w:lineRule="exact"/>
        <w:jc w:val="center"/>
      </w:pPr>
      <w:r>
        <w:rPr>
          <w:rFonts w:hint="eastAsia"/>
        </w:rPr>
        <w:t>記</w:t>
      </w:r>
    </w:p>
    <w:p w:rsidR="00BE6236" w:rsidRDefault="00BE6236" w:rsidP="00BE6236">
      <w:pPr>
        <w:spacing w:line="320" w:lineRule="exact"/>
      </w:pPr>
    </w:p>
    <w:p w:rsidR="00BE6236" w:rsidRDefault="00BE6236" w:rsidP="00BE6236">
      <w:pPr>
        <w:spacing w:line="320" w:lineRule="exact"/>
      </w:pPr>
      <w:r>
        <w:rPr>
          <w:rFonts w:hint="eastAsia"/>
        </w:rPr>
        <w:t>対象雌子牛</w:t>
      </w:r>
    </w:p>
    <w:tbl>
      <w:tblPr>
        <w:tblStyle w:val="a9"/>
        <w:tblW w:w="8647" w:type="dxa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701"/>
        <w:gridCol w:w="1701"/>
      </w:tblGrid>
      <w:tr w:rsidR="00BE6236" w:rsidTr="00BE6236">
        <w:trPr>
          <w:trHeight w:val="450"/>
        </w:trPr>
        <w:tc>
          <w:tcPr>
            <w:tcW w:w="1701" w:type="dxa"/>
            <w:vMerge w:val="restart"/>
            <w:vAlign w:val="center"/>
          </w:tcPr>
          <w:p w:rsidR="00BE6236" w:rsidRDefault="00BE6236" w:rsidP="00BE6236">
            <w:pPr>
              <w:spacing w:line="320" w:lineRule="exact"/>
              <w:jc w:val="center"/>
            </w:pPr>
            <w:r>
              <w:rPr>
                <w:rFonts w:hint="eastAsia"/>
              </w:rPr>
              <w:t>名号</w:t>
            </w:r>
          </w:p>
        </w:tc>
        <w:tc>
          <w:tcPr>
            <w:tcW w:w="1701" w:type="dxa"/>
            <w:vMerge w:val="restart"/>
            <w:vAlign w:val="center"/>
          </w:tcPr>
          <w:p w:rsidR="00BE6236" w:rsidRDefault="00BE6236" w:rsidP="00BE6236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BE6236" w:rsidRDefault="00BE6236" w:rsidP="00BE6236">
            <w:pPr>
              <w:spacing w:line="320" w:lineRule="exact"/>
              <w:jc w:val="center"/>
            </w:pPr>
            <w:r>
              <w:rPr>
                <w:rFonts w:hint="eastAsia"/>
              </w:rPr>
              <w:t>父（種雄牛）</w:t>
            </w:r>
          </w:p>
        </w:tc>
        <w:tc>
          <w:tcPr>
            <w:tcW w:w="1701" w:type="dxa"/>
            <w:vMerge w:val="restart"/>
            <w:vAlign w:val="center"/>
          </w:tcPr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導入方法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（いずれかを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〇で囲む）</w:t>
            </w:r>
          </w:p>
        </w:tc>
        <w:tc>
          <w:tcPr>
            <w:tcW w:w="1701" w:type="dxa"/>
            <w:vMerge w:val="restart"/>
            <w:vAlign w:val="center"/>
          </w:tcPr>
          <w:p w:rsidR="00BE6236" w:rsidRDefault="00BE6236" w:rsidP="00BE6236">
            <w:pPr>
              <w:spacing w:line="320" w:lineRule="exact"/>
              <w:ind w:rightChars="75" w:right="180"/>
              <w:jc w:val="center"/>
            </w:pPr>
            <w:r>
              <w:rPr>
                <w:rFonts w:hint="eastAsia"/>
              </w:rPr>
              <w:t>購入金額・評価額（円）</w:t>
            </w:r>
          </w:p>
        </w:tc>
      </w:tr>
      <w:tr w:rsidR="00BE6236" w:rsidTr="00BE6236">
        <w:trPr>
          <w:trHeight w:val="435"/>
        </w:trPr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E6236" w:rsidRDefault="00BE6236" w:rsidP="00BE6236">
            <w:pPr>
              <w:spacing w:line="320" w:lineRule="exac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701" w:type="dxa"/>
            <w:vMerge/>
          </w:tcPr>
          <w:p w:rsidR="00BE6236" w:rsidRPr="00BE6236" w:rsidRDefault="00BE6236" w:rsidP="00BE6236"/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  <w:vAlign w:val="center"/>
          </w:tcPr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せり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保留</w:t>
            </w: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  <w:vAlign w:val="center"/>
          </w:tcPr>
          <w:p w:rsidR="00BE6236" w:rsidRPr="00BE6236" w:rsidRDefault="00BE6236" w:rsidP="00BE6236"/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  <w:vAlign w:val="center"/>
          </w:tcPr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せり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保留</w:t>
            </w: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  <w:vAlign w:val="center"/>
          </w:tcPr>
          <w:p w:rsidR="00BE6236" w:rsidRPr="00BE6236" w:rsidRDefault="00BE6236" w:rsidP="00BE6236"/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  <w:vAlign w:val="center"/>
          </w:tcPr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せり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保留</w:t>
            </w: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  <w:vAlign w:val="center"/>
          </w:tcPr>
          <w:p w:rsidR="00BE6236" w:rsidRPr="00BE6236" w:rsidRDefault="00BE6236" w:rsidP="00BE6236"/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  <w:vAlign w:val="center"/>
          </w:tcPr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せり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保留</w:t>
            </w: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  <w:vAlign w:val="center"/>
          </w:tcPr>
          <w:p w:rsidR="00BE6236" w:rsidRPr="00BE6236" w:rsidRDefault="00BE6236" w:rsidP="00BE6236"/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 w:val="restart"/>
            <w:vAlign w:val="center"/>
          </w:tcPr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せり</w:t>
            </w:r>
          </w:p>
          <w:p w:rsidR="00BE6236" w:rsidRPr="00BE6236" w:rsidRDefault="00BE6236" w:rsidP="00BE6236">
            <w:pPr>
              <w:jc w:val="center"/>
            </w:pPr>
            <w:r w:rsidRPr="00BE6236">
              <w:rPr>
                <w:rFonts w:hint="eastAsia"/>
              </w:rPr>
              <w:t>保留</w:t>
            </w:r>
          </w:p>
        </w:tc>
        <w:tc>
          <w:tcPr>
            <w:tcW w:w="1701" w:type="dxa"/>
            <w:vMerge w:val="restart"/>
          </w:tcPr>
          <w:p w:rsidR="00BE6236" w:rsidRDefault="00BE6236" w:rsidP="00BE6236">
            <w:pPr>
              <w:spacing w:line="320" w:lineRule="exact"/>
            </w:pPr>
          </w:p>
        </w:tc>
      </w:tr>
      <w:tr w:rsidR="00BE6236" w:rsidTr="0061616C">
        <w:trPr>
          <w:trHeight w:val="438"/>
        </w:trPr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  <w:tc>
          <w:tcPr>
            <w:tcW w:w="1701" w:type="dxa"/>
            <w:vMerge/>
          </w:tcPr>
          <w:p w:rsidR="00BE6236" w:rsidRDefault="00BE6236" w:rsidP="00BE6236">
            <w:pPr>
              <w:spacing w:line="320" w:lineRule="exact"/>
            </w:pPr>
          </w:p>
        </w:tc>
      </w:tr>
    </w:tbl>
    <w:p w:rsidR="00BE6236" w:rsidRPr="00BE6236" w:rsidRDefault="00BE6236" w:rsidP="00BE6236">
      <w:pPr>
        <w:pStyle w:val="af1"/>
        <w:wordWrap/>
        <w:spacing w:line="320" w:lineRule="exact"/>
        <w:ind w:rightChars="-59" w:right="-142"/>
        <w:rPr>
          <w:sz w:val="22"/>
          <w:szCs w:val="24"/>
        </w:rPr>
      </w:pPr>
      <w:r w:rsidRPr="00BE6236">
        <w:rPr>
          <w:rFonts w:hint="eastAsia"/>
          <w:sz w:val="22"/>
          <w:szCs w:val="24"/>
        </w:rPr>
        <w:t>注）導入方法は、せり市で購入して導入した場合は「せり」を、自家保留した場合は「保留」を〇で囲むこと。</w:t>
      </w:r>
    </w:p>
    <w:p w:rsidR="00BE6236" w:rsidRDefault="00BE6236" w:rsidP="00BE6236">
      <w:pPr>
        <w:pStyle w:val="af1"/>
        <w:wordWrap/>
        <w:spacing w:line="320" w:lineRule="exact"/>
        <w:rPr>
          <w:sz w:val="24"/>
          <w:szCs w:val="24"/>
        </w:rPr>
      </w:pPr>
    </w:p>
    <w:p w:rsidR="00BE6236" w:rsidRPr="00804725" w:rsidRDefault="00BE6236" w:rsidP="00BE6236">
      <w:pPr>
        <w:pStyle w:val="af1"/>
        <w:wordWrap/>
        <w:spacing w:line="320" w:lineRule="exact"/>
        <w:rPr>
          <w:spacing w:val="0"/>
          <w:sz w:val="24"/>
          <w:szCs w:val="24"/>
        </w:rPr>
      </w:pPr>
      <w:r w:rsidRPr="00804725">
        <w:rPr>
          <w:rFonts w:hint="eastAsia"/>
          <w:spacing w:val="0"/>
          <w:sz w:val="24"/>
          <w:szCs w:val="24"/>
        </w:rPr>
        <w:t>上記の雌子牛は、記載のとおりであることを証明します。</w:t>
      </w:r>
    </w:p>
    <w:p w:rsidR="00BE6236" w:rsidRDefault="00BE6236" w:rsidP="00BE6236">
      <w:pPr>
        <w:pStyle w:val="af1"/>
        <w:wordWrap/>
        <w:spacing w:line="320" w:lineRule="exact"/>
        <w:rPr>
          <w:sz w:val="24"/>
          <w:szCs w:val="24"/>
        </w:rPr>
      </w:pPr>
    </w:p>
    <w:p w:rsidR="00BE6236" w:rsidRDefault="00BE6236" w:rsidP="00BE6236">
      <w:pPr>
        <w:pStyle w:val="af1"/>
        <w:wordWrap/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1616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BE6236" w:rsidRDefault="00BE6236" w:rsidP="00BE6236">
      <w:pPr>
        <w:pStyle w:val="af1"/>
        <w:wordWrap/>
        <w:spacing w:line="320" w:lineRule="exact"/>
        <w:rPr>
          <w:sz w:val="24"/>
          <w:szCs w:val="24"/>
        </w:rPr>
      </w:pPr>
    </w:p>
    <w:p w:rsidR="00BE6236" w:rsidRDefault="00BE6236" w:rsidP="00BE6236">
      <w:pPr>
        <w:pStyle w:val="af1"/>
        <w:wordWrap/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たじま農業協同組合</w:t>
      </w:r>
    </w:p>
    <w:p w:rsidR="00BE6236" w:rsidRPr="00BE6236" w:rsidRDefault="00BE6236" w:rsidP="00BE6236">
      <w:pPr>
        <w:pStyle w:val="af1"/>
        <w:wordWrap/>
        <w:spacing w:line="320" w:lineRule="exact"/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㊞</w:t>
      </w:r>
    </w:p>
    <w:sectPr w:rsidR="00BE6236" w:rsidRPr="00BE6236" w:rsidSect="00BE6236">
      <w:pgSz w:w="11906" w:h="16838" w:code="9"/>
      <w:pgMar w:top="1304" w:right="1701" w:bottom="1418" w:left="1701" w:header="851" w:footer="992" w:gutter="0"/>
      <w:cols w:space="425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85E26"/>
    <w:multiLevelType w:val="hybridMultilevel"/>
    <w:tmpl w:val="11D8E34A"/>
    <w:lvl w:ilvl="0" w:tplc="6708360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" w15:restartNumberingAfterBreak="0">
    <w:nsid w:val="42EA3A90"/>
    <w:multiLevelType w:val="hybridMultilevel"/>
    <w:tmpl w:val="D9CE5FC4"/>
    <w:lvl w:ilvl="0" w:tplc="F88A5B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9E57CA"/>
    <w:multiLevelType w:val="hybridMultilevel"/>
    <w:tmpl w:val="00703C1A"/>
    <w:lvl w:ilvl="0" w:tplc="CBCE5150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58D05E09"/>
    <w:multiLevelType w:val="hybridMultilevel"/>
    <w:tmpl w:val="27181D3A"/>
    <w:lvl w:ilvl="0" w:tplc="3CB2D0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92188C"/>
    <w:multiLevelType w:val="hybridMultilevel"/>
    <w:tmpl w:val="DFC29ADE"/>
    <w:lvl w:ilvl="0" w:tplc="FFE20AE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6C36"/>
    <w:rsid w:val="00000326"/>
    <w:rsid w:val="000226A5"/>
    <w:rsid w:val="00030C2B"/>
    <w:rsid w:val="000577AA"/>
    <w:rsid w:val="00063B8B"/>
    <w:rsid w:val="00075485"/>
    <w:rsid w:val="00097228"/>
    <w:rsid w:val="000D14AD"/>
    <w:rsid w:val="000D785C"/>
    <w:rsid w:val="000E162C"/>
    <w:rsid w:val="00102B52"/>
    <w:rsid w:val="001038EC"/>
    <w:rsid w:val="001161B8"/>
    <w:rsid w:val="001441E3"/>
    <w:rsid w:val="00145B4F"/>
    <w:rsid w:val="001461C9"/>
    <w:rsid w:val="001529A3"/>
    <w:rsid w:val="001904A8"/>
    <w:rsid w:val="00195877"/>
    <w:rsid w:val="001B217E"/>
    <w:rsid w:val="002243A1"/>
    <w:rsid w:val="002270E4"/>
    <w:rsid w:val="002506A9"/>
    <w:rsid w:val="00251E11"/>
    <w:rsid w:val="00253D62"/>
    <w:rsid w:val="0027152A"/>
    <w:rsid w:val="00276900"/>
    <w:rsid w:val="00276CD6"/>
    <w:rsid w:val="00284E06"/>
    <w:rsid w:val="002934ED"/>
    <w:rsid w:val="002A6C17"/>
    <w:rsid w:val="002B1C7B"/>
    <w:rsid w:val="002B2042"/>
    <w:rsid w:val="002B75D5"/>
    <w:rsid w:val="002E4E63"/>
    <w:rsid w:val="002E4F23"/>
    <w:rsid w:val="002E786F"/>
    <w:rsid w:val="002F4261"/>
    <w:rsid w:val="003246AB"/>
    <w:rsid w:val="003301ED"/>
    <w:rsid w:val="00331C9B"/>
    <w:rsid w:val="00332B69"/>
    <w:rsid w:val="00337538"/>
    <w:rsid w:val="003504C7"/>
    <w:rsid w:val="00366F4F"/>
    <w:rsid w:val="00390B05"/>
    <w:rsid w:val="00393837"/>
    <w:rsid w:val="003A46AC"/>
    <w:rsid w:val="003B3C12"/>
    <w:rsid w:val="003C27E5"/>
    <w:rsid w:val="003E42A5"/>
    <w:rsid w:val="003E6DAF"/>
    <w:rsid w:val="004042DE"/>
    <w:rsid w:val="00420EFB"/>
    <w:rsid w:val="00427058"/>
    <w:rsid w:val="00440285"/>
    <w:rsid w:val="00474236"/>
    <w:rsid w:val="004A1BA3"/>
    <w:rsid w:val="004D39DF"/>
    <w:rsid w:val="004E1C97"/>
    <w:rsid w:val="004F4855"/>
    <w:rsid w:val="005042CD"/>
    <w:rsid w:val="005171B2"/>
    <w:rsid w:val="00523734"/>
    <w:rsid w:val="005358FE"/>
    <w:rsid w:val="00561464"/>
    <w:rsid w:val="00564B7B"/>
    <w:rsid w:val="0058057D"/>
    <w:rsid w:val="00584E7D"/>
    <w:rsid w:val="005A473E"/>
    <w:rsid w:val="005C3E23"/>
    <w:rsid w:val="005D3D3F"/>
    <w:rsid w:val="005E76FE"/>
    <w:rsid w:val="005F7A35"/>
    <w:rsid w:val="0060537C"/>
    <w:rsid w:val="0061105B"/>
    <w:rsid w:val="0061581F"/>
    <w:rsid w:val="0061616C"/>
    <w:rsid w:val="0061724F"/>
    <w:rsid w:val="00634137"/>
    <w:rsid w:val="00634622"/>
    <w:rsid w:val="006429A0"/>
    <w:rsid w:val="006544F1"/>
    <w:rsid w:val="00660080"/>
    <w:rsid w:val="00660943"/>
    <w:rsid w:val="0068081F"/>
    <w:rsid w:val="00697111"/>
    <w:rsid w:val="006E6C36"/>
    <w:rsid w:val="00731D12"/>
    <w:rsid w:val="00733D99"/>
    <w:rsid w:val="007403AE"/>
    <w:rsid w:val="00740B6E"/>
    <w:rsid w:val="007720B1"/>
    <w:rsid w:val="007A2584"/>
    <w:rsid w:val="007D4164"/>
    <w:rsid w:val="007D61A2"/>
    <w:rsid w:val="007F7C10"/>
    <w:rsid w:val="00804725"/>
    <w:rsid w:val="00805C81"/>
    <w:rsid w:val="00811BA2"/>
    <w:rsid w:val="008234BC"/>
    <w:rsid w:val="00832FF4"/>
    <w:rsid w:val="00835571"/>
    <w:rsid w:val="008901AB"/>
    <w:rsid w:val="0089058D"/>
    <w:rsid w:val="008A2654"/>
    <w:rsid w:val="008B056D"/>
    <w:rsid w:val="008B3EBE"/>
    <w:rsid w:val="008C1786"/>
    <w:rsid w:val="008C59D4"/>
    <w:rsid w:val="008C722E"/>
    <w:rsid w:val="008E7353"/>
    <w:rsid w:val="008F1188"/>
    <w:rsid w:val="0090195E"/>
    <w:rsid w:val="009673FA"/>
    <w:rsid w:val="00980D91"/>
    <w:rsid w:val="009814D0"/>
    <w:rsid w:val="009A4466"/>
    <w:rsid w:val="009A5E22"/>
    <w:rsid w:val="00A23F4A"/>
    <w:rsid w:val="00A33941"/>
    <w:rsid w:val="00A37C3D"/>
    <w:rsid w:val="00A66FB2"/>
    <w:rsid w:val="00A7112E"/>
    <w:rsid w:val="00A7398F"/>
    <w:rsid w:val="00A80480"/>
    <w:rsid w:val="00A82859"/>
    <w:rsid w:val="00A8541C"/>
    <w:rsid w:val="00A87C9B"/>
    <w:rsid w:val="00AA2FF9"/>
    <w:rsid w:val="00AB7773"/>
    <w:rsid w:val="00AC503B"/>
    <w:rsid w:val="00AC5074"/>
    <w:rsid w:val="00AC558C"/>
    <w:rsid w:val="00AE68B1"/>
    <w:rsid w:val="00B12066"/>
    <w:rsid w:val="00B16D09"/>
    <w:rsid w:val="00B33D02"/>
    <w:rsid w:val="00B432B3"/>
    <w:rsid w:val="00B523C9"/>
    <w:rsid w:val="00B572C3"/>
    <w:rsid w:val="00B6514C"/>
    <w:rsid w:val="00B7197C"/>
    <w:rsid w:val="00B80C43"/>
    <w:rsid w:val="00B82839"/>
    <w:rsid w:val="00B90C9C"/>
    <w:rsid w:val="00B93964"/>
    <w:rsid w:val="00B93F80"/>
    <w:rsid w:val="00B96234"/>
    <w:rsid w:val="00BB52B4"/>
    <w:rsid w:val="00BC4D20"/>
    <w:rsid w:val="00BD0266"/>
    <w:rsid w:val="00BE6236"/>
    <w:rsid w:val="00BF7BCC"/>
    <w:rsid w:val="00C23AC5"/>
    <w:rsid w:val="00C35F33"/>
    <w:rsid w:val="00C50EAE"/>
    <w:rsid w:val="00C74D90"/>
    <w:rsid w:val="00C75B3B"/>
    <w:rsid w:val="00CC323E"/>
    <w:rsid w:val="00CC7A78"/>
    <w:rsid w:val="00CE7197"/>
    <w:rsid w:val="00D07274"/>
    <w:rsid w:val="00D115C7"/>
    <w:rsid w:val="00D21EC1"/>
    <w:rsid w:val="00D809EF"/>
    <w:rsid w:val="00D814AE"/>
    <w:rsid w:val="00D82462"/>
    <w:rsid w:val="00D87896"/>
    <w:rsid w:val="00D90B1D"/>
    <w:rsid w:val="00DB1E65"/>
    <w:rsid w:val="00DB73F8"/>
    <w:rsid w:val="00DB7906"/>
    <w:rsid w:val="00DC24E6"/>
    <w:rsid w:val="00DC2EF6"/>
    <w:rsid w:val="00DD2FD2"/>
    <w:rsid w:val="00DE334F"/>
    <w:rsid w:val="00E102F9"/>
    <w:rsid w:val="00E153A0"/>
    <w:rsid w:val="00E361D3"/>
    <w:rsid w:val="00E45C7B"/>
    <w:rsid w:val="00E65518"/>
    <w:rsid w:val="00E75862"/>
    <w:rsid w:val="00E7762E"/>
    <w:rsid w:val="00E86546"/>
    <w:rsid w:val="00E876FF"/>
    <w:rsid w:val="00E91D18"/>
    <w:rsid w:val="00EA4210"/>
    <w:rsid w:val="00ED5345"/>
    <w:rsid w:val="00EE48FC"/>
    <w:rsid w:val="00EF6CF0"/>
    <w:rsid w:val="00F1067B"/>
    <w:rsid w:val="00F36E95"/>
    <w:rsid w:val="00F41773"/>
    <w:rsid w:val="00F45150"/>
    <w:rsid w:val="00F614AA"/>
    <w:rsid w:val="00F6242B"/>
    <w:rsid w:val="00F62C13"/>
    <w:rsid w:val="00F71332"/>
    <w:rsid w:val="00F93C76"/>
    <w:rsid w:val="00FA0F3C"/>
    <w:rsid w:val="00FB0184"/>
    <w:rsid w:val="00FB1DC5"/>
    <w:rsid w:val="00FB5D47"/>
    <w:rsid w:val="00FC1A4B"/>
    <w:rsid w:val="00FE1B79"/>
    <w:rsid w:val="00FE525A"/>
    <w:rsid w:val="00FE5F7C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EB8A4"/>
  <w14:defaultImageDpi w14:val="0"/>
  <w15:docId w15:val="{F0619A89-247E-47E9-B1A3-3C04F189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1464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65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55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65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551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E65518"/>
  </w:style>
  <w:style w:type="character" w:customStyle="1" w:styleId="a8">
    <w:name w:val="日付 (文字)"/>
    <w:basedOn w:val="a0"/>
    <w:link w:val="a7"/>
    <w:uiPriority w:val="99"/>
    <w:semiHidden/>
    <w:locked/>
    <w:rsid w:val="00E65518"/>
    <w:rPr>
      <w:rFonts w:cs="Times New Roman"/>
    </w:rPr>
  </w:style>
  <w:style w:type="table" w:styleId="a9">
    <w:name w:val="Table Grid"/>
    <w:basedOn w:val="a1"/>
    <w:uiPriority w:val="59"/>
    <w:rsid w:val="00733D99"/>
    <w:rPr>
      <w:rFonts w:cs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733D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733D99"/>
    <w:rPr>
      <w:rFonts w:cs="Times New Roman"/>
    </w:rPr>
  </w:style>
  <w:style w:type="paragraph" w:styleId="ac">
    <w:name w:val="Closing"/>
    <w:basedOn w:val="a"/>
    <w:link w:val="ad"/>
    <w:uiPriority w:val="99"/>
    <w:rsid w:val="00733D9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733D99"/>
    <w:rPr>
      <w:rFonts w:cs="Times New Roman"/>
    </w:rPr>
  </w:style>
  <w:style w:type="paragraph" w:styleId="ae">
    <w:name w:val="Balloon Text"/>
    <w:basedOn w:val="a"/>
    <w:link w:val="af"/>
    <w:uiPriority w:val="99"/>
    <w:rsid w:val="00564B7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564B7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529A3"/>
    <w:pPr>
      <w:ind w:leftChars="400" w:left="840"/>
    </w:pPr>
  </w:style>
  <w:style w:type="paragraph" w:customStyle="1" w:styleId="af1">
    <w:name w:val="ﾘﾎﾟｰﾄﾜｰﾄﾞﾊﾟﾙ"/>
    <w:rsid w:val="00FB1DC5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hAnsi="Century"/>
      <w:spacing w:val="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6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EDAA-CF48-45CE-AD34-A16A396C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養父市和牛飼育ヘルパー事業補助金交付要綱（案）</vt:lpstr>
    </vt:vector>
  </TitlesOfParts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養父市和牛飼育ヘルパー事業補助金交付要綱（案）</dc:title>
  <dc:subject/>
  <dc:creator>kamatani</dc:creator>
  <cp:keywords/>
  <dc:description/>
  <cp:lastModifiedBy>養父市</cp:lastModifiedBy>
  <cp:revision>2</cp:revision>
  <cp:lastPrinted>2021-06-25T00:53:00Z</cp:lastPrinted>
  <dcterms:created xsi:type="dcterms:W3CDTF">2021-08-10T02:15:00Z</dcterms:created>
  <dcterms:modified xsi:type="dcterms:W3CDTF">2021-08-10T02:15:00Z</dcterms:modified>
</cp:coreProperties>
</file>