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A5" w:rsidRDefault="00ED79A5">
      <w:pPr>
        <w:widowControl/>
        <w:jc w:val="left"/>
      </w:pPr>
      <w:bookmarkStart w:id="0" w:name="_GoBack"/>
      <w:bookmarkEnd w:id="0"/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ED79A5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ED79A5" w:rsidRPr="0083438C" w:rsidRDefault="00ED79A5" w:rsidP="00ED79A5">
      <w:pPr>
        <w:rPr>
          <w:rFonts w:ascii="ＭＳ Ｐ明朝" w:eastAsia="ＭＳ Ｐ明朝" w:hAnsi="ＭＳ Ｐ明朝"/>
        </w:rPr>
      </w:pPr>
    </w:p>
    <w:p w:rsidR="00ED79A5" w:rsidRDefault="00ED79A5" w:rsidP="00ED79A5"/>
    <w:p w:rsidR="00ED79A5" w:rsidRPr="00B43AAA" w:rsidRDefault="007156EC" w:rsidP="00ED79A5">
      <w:pPr>
        <w:jc w:val="center"/>
      </w:pPr>
      <w:r w:rsidRPr="00FA1A22">
        <w:rPr>
          <w:rFonts w:hint="eastAsia"/>
          <w:spacing w:val="540"/>
          <w:kern w:val="0"/>
          <w:sz w:val="24"/>
          <w:fitText w:val="4200" w:id="865749504"/>
        </w:rPr>
        <w:t>施工実</w:t>
      </w:r>
      <w:r w:rsidRPr="00FA1A22">
        <w:rPr>
          <w:rFonts w:hint="eastAsia"/>
          <w:kern w:val="0"/>
          <w:sz w:val="24"/>
          <w:fitText w:val="4200" w:id="865749504"/>
        </w:rPr>
        <w:t>績</w:t>
      </w:r>
    </w:p>
    <w:p w:rsidR="007156EC" w:rsidRDefault="007156EC" w:rsidP="00ED79A5">
      <w:pPr>
        <w:jc w:val="center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7156EC" w:rsidTr="006D2EEF">
        <w:trPr>
          <w:trHeight w:val="716"/>
        </w:trPr>
        <w:tc>
          <w:tcPr>
            <w:tcW w:w="2235" w:type="dxa"/>
            <w:tcBorders>
              <w:bottom w:val="single" w:sz="2" w:space="0" w:color="auto"/>
            </w:tcBorders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Default="007156EC" w:rsidP="007156EC">
            <w:r>
              <w:rPr>
                <w:rFonts w:hint="eastAsia"/>
              </w:rPr>
              <w:t xml:space="preserve">　　　　　　</w:t>
            </w:r>
            <w:r w:rsidR="003827F9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工事</w:t>
            </w:r>
          </w:p>
        </w:tc>
      </w:tr>
      <w:tr w:rsidR="007156EC" w:rsidTr="006D2EEF">
        <w:trPr>
          <w:trHeight w:val="703"/>
        </w:trPr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コリンズ登録</w:t>
            </w:r>
            <w:r w:rsidR="003361FD">
              <w:rPr>
                <w:rFonts w:hint="eastAsia"/>
              </w:rPr>
              <w:t>※</w:t>
            </w:r>
          </w:p>
        </w:tc>
        <w:tc>
          <w:tcPr>
            <w:tcW w:w="6832" w:type="dxa"/>
            <w:tcBorders>
              <w:top w:val="single" w:sz="2" w:space="0" w:color="auto"/>
            </w:tcBorders>
          </w:tcPr>
          <w:p w:rsidR="007156EC" w:rsidRDefault="007156EC" w:rsidP="0045414C">
            <w:pPr>
              <w:ind w:firstLineChars="100" w:firstLine="210"/>
            </w:pPr>
            <w:r>
              <w:rPr>
                <w:rFonts w:hint="eastAsia"/>
              </w:rPr>
              <w:t>有</w:t>
            </w:r>
            <w:r w:rsidR="00454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541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無　　</w:t>
            </w:r>
          </w:p>
          <w:p w:rsidR="007156EC" w:rsidRDefault="007156EC" w:rsidP="0045414C">
            <w:pPr>
              <w:ind w:firstLineChars="100" w:firstLine="210"/>
            </w:pPr>
            <w:r>
              <w:rPr>
                <w:rFonts w:hint="eastAsia"/>
              </w:rPr>
              <w:t>有の場合（登録番号：　　　　　）</w:t>
            </w:r>
          </w:p>
        </w:tc>
      </w:tr>
      <w:tr w:rsidR="007156EC" w:rsidTr="006D2EEF">
        <w:trPr>
          <w:trHeight w:val="698"/>
        </w:trPr>
        <w:tc>
          <w:tcPr>
            <w:tcW w:w="2235" w:type="dxa"/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6832" w:type="dxa"/>
            <w:vAlign w:val="center"/>
          </w:tcPr>
          <w:p w:rsidR="007156EC" w:rsidRDefault="007156EC" w:rsidP="007156EC"/>
        </w:tc>
      </w:tr>
      <w:tr w:rsidR="007156EC" w:rsidTr="006D2EEF">
        <w:trPr>
          <w:trHeight w:val="708"/>
        </w:trPr>
        <w:tc>
          <w:tcPr>
            <w:tcW w:w="2235" w:type="dxa"/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32" w:type="dxa"/>
            <w:vAlign w:val="center"/>
          </w:tcPr>
          <w:p w:rsidR="007156EC" w:rsidRDefault="007156EC" w:rsidP="007156EC"/>
        </w:tc>
      </w:tr>
      <w:tr w:rsidR="007156EC" w:rsidTr="006D2EEF">
        <w:trPr>
          <w:trHeight w:val="690"/>
        </w:trPr>
        <w:tc>
          <w:tcPr>
            <w:tcW w:w="2235" w:type="dxa"/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施工場所（住所）</w:t>
            </w:r>
          </w:p>
        </w:tc>
        <w:tc>
          <w:tcPr>
            <w:tcW w:w="6832" w:type="dxa"/>
            <w:vAlign w:val="center"/>
          </w:tcPr>
          <w:p w:rsidR="007156EC" w:rsidRDefault="007156EC" w:rsidP="007156EC"/>
        </w:tc>
      </w:tr>
      <w:tr w:rsidR="007156EC" w:rsidTr="006D2EEF">
        <w:trPr>
          <w:trHeight w:val="700"/>
        </w:trPr>
        <w:tc>
          <w:tcPr>
            <w:tcW w:w="2235" w:type="dxa"/>
            <w:vAlign w:val="center"/>
          </w:tcPr>
          <w:p w:rsidR="007156EC" w:rsidRDefault="007156EC" w:rsidP="001A190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832" w:type="dxa"/>
            <w:vAlign w:val="center"/>
          </w:tcPr>
          <w:p w:rsidR="007156EC" w:rsidRDefault="007156EC" w:rsidP="007156EC">
            <w:r>
              <w:rPr>
                <w:rFonts w:hint="eastAsia"/>
              </w:rPr>
              <w:t xml:space="preserve">　　　　　　　　</w:t>
            </w:r>
            <w:r w:rsidR="00F825B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CB30A3" w:rsidRPr="005B4463" w:rsidTr="006D2EEF">
        <w:trPr>
          <w:trHeight w:val="700"/>
        </w:trPr>
        <w:tc>
          <w:tcPr>
            <w:tcW w:w="2235" w:type="dxa"/>
            <w:vAlign w:val="center"/>
          </w:tcPr>
          <w:p w:rsidR="00CB30A3" w:rsidRDefault="00CB30A3" w:rsidP="001A1900">
            <w:pPr>
              <w:jc w:val="distribute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6832" w:type="dxa"/>
            <w:vAlign w:val="center"/>
          </w:tcPr>
          <w:p w:rsidR="00CB30A3" w:rsidRDefault="005B4463" w:rsidP="007156EC">
            <w:r>
              <w:rPr>
                <w:rFonts w:hint="eastAsia"/>
              </w:rPr>
              <w:t xml:space="preserve">　単体　</w:t>
            </w:r>
            <w:r w:rsidR="003361F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CB30A3">
              <w:rPr>
                <w:rFonts w:hint="eastAsia"/>
              </w:rPr>
              <w:t>共同企業体</w:t>
            </w:r>
            <w:r w:rsidR="00C253FF">
              <w:rPr>
                <w:rFonts w:hint="eastAsia"/>
              </w:rPr>
              <w:t>の場合</w:t>
            </w:r>
            <w:r w:rsidR="00CB30A3">
              <w:rPr>
                <w:rFonts w:hint="eastAsia"/>
              </w:rPr>
              <w:t>（出資比率：　　％）</w:t>
            </w:r>
          </w:p>
        </w:tc>
      </w:tr>
      <w:tr w:rsidR="007156EC" w:rsidTr="006D2EEF">
        <w:trPr>
          <w:trHeight w:val="696"/>
        </w:trPr>
        <w:tc>
          <w:tcPr>
            <w:tcW w:w="2235" w:type="dxa"/>
            <w:tcBorders>
              <w:bottom w:val="single" w:sz="2" w:space="0" w:color="auto"/>
            </w:tcBorders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32" w:type="dxa"/>
            <w:tcBorders>
              <w:bottom w:val="single" w:sz="2" w:space="0" w:color="auto"/>
            </w:tcBorders>
            <w:vAlign w:val="center"/>
          </w:tcPr>
          <w:p w:rsidR="007156EC" w:rsidRDefault="007156EC" w:rsidP="006E6905">
            <w:pPr>
              <w:ind w:firstLineChars="100" w:firstLine="210"/>
            </w:pPr>
            <w:r>
              <w:rPr>
                <w:rFonts w:hint="eastAsia"/>
              </w:rPr>
              <w:t>平成　　年　　月　　日から平成　　年　　月　　日</w:t>
            </w:r>
          </w:p>
        </w:tc>
      </w:tr>
      <w:tr w:rsidR="007156EC" w:rsidTr="006D2EEF">
        <w:trPr>
          <w:trHeight w:val="711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Default="007156EC" w:rsidP="007156EC">
            <w:pPr>
              <w:jc w:val="distribute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Default="007156EC" w:rsidP="007156EC">
            <w:pPr>
              <w:ind w:firstLineChars="500" w:firstLine="1050"/>
            </w:pPr>
            <w:r>
              <w:rPr>
                <w:rFonts w:hint="eastAsia"/>
              </w:rPr>
              <w:t>造　地上　階　地下　階</w:t>
            </w:r>
          </w:p>
        </w:tc>
      </w:tr>
      <w:tr w:rsidR="007156EC" w:rsidTr="006D2EEF">
        <w:trPr>
          <w:trHeight w:val="693"/>
        </w:trPr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156EC" w:rsidRPr="007156EC" w:rsidRDefault="007156EC" w:rsidP="007156EC">
            <w:pPr>
              <w:jc w:val="distribute"/>
            </w:pPr>
            <w:r>
              <w:rPr>
                <w:rFonts w:hint="eastAsia"/>
              </w:rPr>
              <w:t>建物規模</w:t>
            </w:r>
          </w:p>
        </w:tc>
        <w:tc>
          <w:tcPr>
            <w:tcW w:w="683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87DB8" w:rsidRDefault="007156EC" w:rsidP="00987DB8">
            <w:pPr>
              <w:ind w:firstLineChars="100" w:firstLine="270"/>
            </w:pPr>
            <w:r w:rsidRPr="00F556AE">
              <w:rPr>
                <w:rFonts w:hint="eastAsia"/>
                <w:spacing w:val="30"/>
                <w:kern w:val="0"/>
                <w:fitText w:val="1050" w:id="832351232"/>
              </w:rPr>
              <w:t>建築面</w:t>
            </w:r>
            <w:r w:rsidRPr="00F556AE">
              <w:rPr>
                <w:rFonts w:hint="eastAsia"/>
                <w:spacing w:val="15"/>
                <w:kern w:val="0"/>
                <w:fitText w:val="1050" w:id="832351232"/>
              </w:rPr>
              <w:t>積</w:t>
            </w:r>
            <w:r>
              <w:rPr>
                <w:rFonts w:hint="eastAsia"/>
              </w:rPr>
              <w:t xml:space="preserve">：　　　</w:t>
            </w:r>
            <w:r w:rsidR="00CB30A3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㎡</w:t>
            </w:r>
            <w:r w:rsidR="00987DB8">
              <w:rPr>
                <w:rFonts w:hint="eastAsia"/>
              </w:rPr>
              <w:t xml:space="preserve">　</w:t>
            </w:r>
          </w:p>
          <w:p w:rsidR="007156EC" w:rsidRDefault="00987DB8" w:rsidP="00987DB8">
            <w:pPr>
              <w:ind w:firstLineChars="250" w:firstLine="525"/>
            </w:pPr>
            <w:r>
              <w:rPr>
                <w:rFonts w:hint="eastAsia"/>
              </w:rPr>
              <w:t>延べ</w:t>
            </w:r>
            <w:r w:rsidR="007156EC">
              <w:rPr>
                <w:rFonts w:hint="eastAsia"/>
              </w:rPr>
              <w:t xml:space="preserve">面積：　　　</w:t>
            </w:r>
            <w:r w:rsidR="00F825BF">
              <w:rPr>
                <w:rFonts w:hint="eastAsia"/>
              </w:rPr>
              <w:t xml:space="preserve">　　　　</w:t>
            </w:r>
            <w:r w:rsidR="00F825BF">
              <w:rPr>
                <w:rFonts w:hint="eastAsia"/>
              </w:rPr>
              <w:t xml:space="preserve"> </w:t>
            </w:r>
            <w:r w:rsidR="00CB30A3">
              <w:rPr>
                <w:rFonts w:hint="eastAsia"/>
              </w:rPr>
              <w:t xml:space="preserve">　　　</w:t>
            </w:r>
            <w:r w:rsidR="00CB30A3">
              <w:rPr>
                <w:rFonts w:hint="eastAsia"/>
              </w:rPr>
              <w:t xml:space="preserve"> </w:t>
            </w:r>
            <w:r w:rsidR="007156EC">
              <w:rPr>
                <w:rFonts w:hint="eastAsia"/>
              </w:rPr>
              <w:t>㎡</w:t>
            </w:r>
          </w:p>
        </w:tc>
      </w:tr>
    </w:tbl>
    <w:p w:rsidR="00121383" w:rsidRDefault="00587808" w:rsidP="001A1900">
      <w:pPr>
        <w:ind w:left="141" w:hangingChars="67" w:hanging="141"/>
      </w:pPr>
      <w:r>
        <w:rPr>
          <w:rFonts w:hint="eastAsia"/>
        </w:rPr>
        <w:t>※</w:t>
      </w:r>
      <w:r w:rsidR="001A1900">
        <w:rPr>
          <w:rFonts w:hint="eastAsia"/>
        </w:rPr>
        <w:t>コリンズの登録のある場合は</w:t>
      </w:r>
      <w:r w:rsidR="00D04C3B">
        <w:rPr>
          <w:rFonts w:hint="eastAsia"/>
        </w:rPr>
        <w:t>、</w:t>
      </w:r>
      <w:r w:rsidR="001A1900">
        <w:rPr>
          <w:rFonts w:hint="eastAsia"/>
        </w:rPr>
        <w:t>登録の写しを添付し</w:t>
      </w:r>
      <w:r w:rsidR="00D04C3B">
        <w:rPr>
          <w:rFonts w:hint="eastAsia"/>
        </w:rPr>
        <w:t>、</w:t>
      </w:r>
      <w:r w:rsidR="001A1900">
        <w:rPr>
          <w:rFonts w:hint="eastAsia"/>
        </w:rPr>
        <w:t>登録の無い場合は</w:t>
      </w:r>
      <w:r w:rsidR="00D04C3B">
        <w:rPr>
          <w:rFonts w:hint="eastAsia"/>
        </w:rPr>
        <w:t>、</w:t>
      </w:r>
      <w:r w:rsidR="001A1900">
        <w:rPr>
          <w:rFonts w:hint="eastAsia"/>
        </w:rPr>
        <w:t>契約書等工事内容の分かるものの写しを添付</w:t>
      </w:r>
      <w:r w:rsidR="006E6905">
        <w:rPr>
          <w:rFonts w:hint="eastAsia"/>
        </w:rPr>
        <w:t>すること</w:t>
      </w:r>
      <w:r w:rsidR="001A1900">
        <w:rPr>
          <w:rFonts w:hint="eastAsia"/>
        </w:rPr>
        <w:t>。</w:t>
      </w:r>
    </w:p>
    <w:p w:rsidR="00DA7857" w:rsidRPr="006A7253" w:rsidRDefault="00DA7857" w:rsidP="006A7253">
      <w:pPr>
        <w:widowControl/>
        <w:jc w:val="left"/>
      </w:pPr>
    </w:p>
    <w:sectPr w:rsidR="00DA7857" w:rsidRPr="006A7253" w:rsidSect="006D2EEF">
      <w:headerReference w:type="default" r:id="rId7"/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EB" w:rsidRDefault="004651EB" w:rsidP="00E254F0">
      <w:r>
        <w:separator/>
      </w:r>
    </w:p>
  </w:endnote>
  <w:endnote w:type="continuationSeparator" w:id="0">
    <w:p w:rsidR="004651EB" w:rsidRDefault="004651EB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EB" w:rsidRDefault="004651EB" w:rsidP="00E254F0">
      <w:r>
        <w:separator/>
      </w:r>
    </w:p>
  </w:footnote>
  <w:footnote w:type="continuationSeparator" w:id="0">
    <w:p w:rsidR="004651EB" w:rsidRDefault="004651EB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2A" w:rsidRDefault="005D602A" w:rsidP="005D602A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01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1FD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1EB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463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2A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BF3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366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55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1CA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8D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3FF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0A3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C3B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9A8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5BF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1A22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A97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84BF4C-0DF7-4973-A196-9BA95CE4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F35E-92BA-4CF4-8D5C-07DCA96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2015-11-16T08:50:00Z</cp:lastPrinted>
  <dcterms:created xsi:type="dcterms:W3CDTF">2018-09-27T10:29:00Z</dcterms:created>
  <dcterms:modified xsi:type="dcterms:W3CDTF">2018-09-27T10:29:00Z</dcterms:modified>
</cp:coreProperties>
</file>