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5C" w:rsidRDefault="00A95315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6.95pt;margin-top:461.5pt;width:44.05pt;height:25.05pt;z-index:251658240" o:allowincell="f" adj="2910" strokeweight=".5pt">
            <w10:anchorlock/>
          </v:shape>
        </w:pict>
      </w:r>
      <w:r>
        <w:rPr>
          <w:noProof/>
        </w:rPr>
        <w:pict>
          <v:oval id="_x0000_s1027" style="position:absolute;left:0;text-align:left;margin-left:401.75pt;margin-top:113.8pt;width:12pt;height:12pt;z-index:251657216" o:allowincell="f" filled="f" strokeweight=".5pt">
            <o:lock v:ext="edit" aspectratio="t"/>
            <w10:anchorlock/>
          </v:oval>
        </w:pict>
      </w:r>
      <w:r w:rsidR="00363C5C">
        <w:rPr>
          <w:rFonts w:ascii="ＭＳ 明朝" w:hint="eastAsia"/>
          <w:snapToGrid w:val="0"/>
          <w:kern w:val="0"/>
        </w:rPr>
        <w:t>様式第</w:t>
      </w:r>
      <w:r w:rsidR="00363C5C">
        <w:rPr>
          <w:rFonts w:ascii="ＭＳ 明朝"/>
          <w:snapToGrid w:val="0"/>
          <w:kern w:val="0"/>
        </w:rPr>
        <w:t>1</w:t>
      </w:r>
      <w:r w:rsidR="00363C5C">
        <w:rPr>
          <w:rFonts w:ascii="ＭＳ 明朝" w:hint="eastAsia"/>
          <w:snapToGrid w:val="0"/>
          <w:kern w:val="0"/>
        </w:rPr>
        <w:t>号</w:t>
      </w:r>
      <w:r w:rsidR="00363C5C">
        <w:rPr>
          <w:rFonts w:ascii="ＭＳ 明朝"/>
          <w:snapToGrid w:val="0"/>
          <w:kern w:val="0"/>
        </w:rPr>
        <w:t>(</w:t>
      </w:r>
      <w:r w:rsidR="00363C5C">
        <w:rPr>
          <w:rFonts w:ascii="ＭＳ 明朝" w:hint="eastAsia"/>
          <w:snapToGrid w:val="0"/>
          <w:kern w:val="0"/>
        </w:rPr>
        <w:t>第</w:t>
      </w:r>
      <w:r w:rsidR="00363C5C">
        <w:rPr>
          <w:rFonts w:ascii="ＭＳ 明朝"/>
          <w:snapToGrid w:val="0"/>
          <w:kern w:val="0"/>
        </w:rPr>
        <w:t>4</w:t>
      </w:r>
      <w:r w:rsidR="00363C5C">
        <w:rPr>
          <w:rFonts w:ascii="ＭＳ 明朝" w:hint="eastAsia"/>
          <w:snapToGrid w:val="0"/>
          <w:kern w:val="0"/>
        </w:rPr>
        <w:t>条関係</w:t>
      </w:r>
      <w:r w:rsidR="00363C5C"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"/>
        <w:gridCol w:w="515"/>
        <w:gridCol w:w="817"/>
        <w:gridCol w:w="735"/>
        <w:gridCol w:w="322"/>
        <w:gridCol w:w="525"/>
        <w:gridCol w:w="90"/>
        <w:gridCol w:w="764"/>
        <w:gridCol w:w="1667"/>
        <w:gridCol w:w="358"/>
        <w:gridCol w:w="1217"/>
        <w:gridCol w:w="1050"/>
      </w:tblGrid>
      <w:tr w:rsidR="00363C5C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おおやホール使用許可申請書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養父市長　様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445" w:type="dxa"/>
            <w:tcBorders>
              <w:top w:val="nil"/>
              <w:left w:val="single" w:sz="12" w:space="0" w:color="auto"/>
              <w:right w:val="nil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下記のとおり使用したいので、使用許可の申請をします。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　　　　　　　　　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団体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　　　　　　　　　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代表者名　　　　　　　　印　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電話　　　　　　　　　　　　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使用施</w:t>
            </w:r>
            <w:r>
              <w:rPr>
                <w:rFonts w:ascii="ＭＳ 明朝" w:hint="eastAsia"/>
                <w:snapToGrid w:val="0"/>
                <w:kern w:val="0"/>
              </w:rPr>
              <w:t>設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□　ホール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控室</w:t>
            </w:r>
            <w:r>
              <w:rPr>
                <w:rFonts w:ascii="ＭＳ 明朝"/>
                <w:snapToGrid w:val="0"/>
                <w:kern w:val="0"/>
              </w:rPr>
              <w:t>A</w:t>
            </w:r>
            <w:r>
              <w:rPr>
                <w:rFonts w:ascii="ＭＳ 明朝" w:hint="eastAsia"/>
                <w:snapToGrid w:val="0"/>
                <w:kern w:val="0"/>
              </w:rPr>
              <w:t>・控室</w:t>
            </w:r>
            <w:r>
              <w:rPr>
                <w:rFonts w:ascii="ＭＳ 明朝"/>
                <w:snapToGrid w:val="0"/>
                <w:kern w:val="0"/>
              </w:rPr>
              <w:t>B)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□　和室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使用日</w:t>
            </w:r>
            <w:r>
              <w:rPr>
                <w:rFonts w:ascii="ＭＳ 明朝" w:hint="eastAsia"/>
                <w:snapToGrid w:val="0"/>
                <w:kern w:val="0"/>
              </w:rPr>
              <w:t>時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分～　時　分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分～　時　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行事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行事内</w:t>
            </w:r>
            <w:r>
              <w:rPr>
                <w:rFonts w:ascii="ＭＳ 明朝" w:hint="eastAsia"/>
                <w:snapToGrid w:val="0"/>
                <w:kern w:val="0"/>
              </w:rPr>
              <w:t>容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具体的に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使用予定人</w:t>
            </w:r>
            <w:r>
              <w:rPr>
                <w:rFonts w:ascii="ＭＳ 明朝" w:hint="eastAsia"/>
                <w:snapToGrid w:val="0"/>
                <w:kern w:val="0"/>
              </w:rPr>
              <w:t>数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人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出演者　　入場者　　主催者及び関係者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使用責任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6728" w:type="dxa"/>
            <w:gridSpan w:val="9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電話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使用内容</w:t>
            </w:r>
          </w:p>
        </w:tc>
        <w:tc>
          <w:tcPr>
            <w:tcW w:w="817" w:type="dxa"/>
            <w:vMerge w:val="restart"/>
            <w:tcBorders>
              <w:bottom w:val="dashSmallGap" w:sz="4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ホール</w:t>
            </w:r>
          </w:p>
        </w:tc>
        <w:tc>
          <w:tcPr>
            <w:tcW w:w="735" w:type="dxa"/>
            <w:tcBorders>
              <w:bottom w:val="dashSmallGap" w:sz="4" w:space="0" w:color="auto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練習</w:t>
            </w:r>
          </w:p>
        </w:tc>
        <w:tc>
          <w:tcPr>
            <w:tcW w:w="3368" w:type="dxa"/>
            <w:gridSpan w:val="5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時　分～　時　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基本使用料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準備</w:t>
            </w:r>
          </w:p>
        </w:tc>
        <w:tc>
          <w:tcPr>
            <w:tcW w:w="3368" w:type="dxa"/>
            <w:gridSpan w:val="5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月　日　時　分～　時　分</w:t>
            </w:r>
          </w:p>
        </w:tc>
        <w:tc>
          <w:tcPr>
            <w:tcW w:w="3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特別使用料</w:t>
            </w:r>
            <w:r>
              <w:rPr>
                <w:rFonts w:ascii="ＭＳ 明朝" w:hint="eastAsia"/>
                <w:snapToGrid w:val="0"/>
                <w:kern w:val="0"/>
              </w:rPr>
              <w:t>金</w:t>
            </w:r>
          </w:p>
        </w:tc>
        <w:tc>
          <w:tcPr>
            <w:tcW w:w="1217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練</w:t>
            </w:r>
            <w:r>
              <w:rPr>
                <w:rFonts w:ascii="ＭＳ 明朝" w:hint="eastAsia"/>
                <w:snapToGrid w:val="0"/>
                <w:kern w:val="0"/>
              </w:rPr>
              <w:t>習</w:t>
            </w:r>
          </w:p>
        </w:tc>
        <w:tc>
          <w:tcPr>
            <w:tcW w:w="1050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vMerge w:val="restart"/>
            <w:tcBorders>
              <w:top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リハーサル</w:t>
            </w:r>
          </w:p>
        </w:tc>
        <w:tc>
          <w:tcPr>
            <w:tcW w:w="3368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月　日　時　分～　時　分</w:t>
            </w: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vMerge/>
            <w:tcBorders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368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準備</w:t>
            </w:r>
            <w:r>
              <w:rPr>
                <w:rFonts w:ascii="ＭＳ 明朝" w:hint="eastAsia"/>
                <w:snapToGrid w:val="0"/>
                <w:kern w:val="0"/>
              </w:rPr>
              <w:t>等</w:t>
            </w:r>
          </w:p>
        </w:tc>
        <w:tc>
          <w:tcPr>
            <w:tcW w:w="10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vMerge/>
            <w:tcBorders>
              <w:bottom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368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spacing w:val="52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営利</w:t>
            </w:r>
            <w:r>
              <w:rPr>
                <w:rFonts w:ascii="ＭＳ 明朝" w:hint="eastAsia"/>
                <w:snapToGrid w:val="0"/>
                <w:kern w:val="0"/>
              </w:rPr>
              <w:t>等</w:t>
            </w:r>
          </w:p>
        </w:tc>
        <w:tc>
          <w:tcPr>
            <w:tcW w:w="1050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本番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月　日　時　分～　時　分</w:t>
            </w: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控室</w:t>
            </w:r>
            <w:r>
              <w:rPr>
                <w:rFonts w:ascii="ＭＳ 明朝"/>
                <w:snapToGrid w:val="0"/>
                <w:kern w:val="0"/>
              </w:rPr>
              <w:t>A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控室</w:t>
            </w:r>
            <w:r>
              <w:rPr>
                <w:rFonts w:ascii="ＭＳ 明朝"/>
                <w:snapToGrid w:val="0"/>
                <w:kern w:val="0"/>
              </w:rPr>
              <w:t>B</w:t>
            </w:r>
          </w:p>
        </w:tc>
        <w:tc>
          <w:tcPr>
            <w:tcW w:w="4103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月　日　時　分～　時　分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月　日　時　分～　時　分</w:t>
            </w: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冷暖</w:t>
            </w:r>
            <w:r>
              <w:rPr>
                <w:rFonts w:ascii="ＭＳ 明朝" w:hint="eastAsia"/>
                <w:snapToGrid w:val="0"/>
                <w:kern w:val="0"/>
              </w:rPr>
              <w:t>房</w:t>
            </w:r>
          </w:p>
        </w:tc>
        <w:tc>
          <w:tcPr>
            <w:tcW w:w="10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Merge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03" w:type="dxa"/>
            <w:gridSpan w:val="6"/>
            <w:vMerge/>
            <w:tcBorders>
              <w:righ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時間延長</w:t>
            </w:r>
          </w:p>
        </w:tc>
        <w:tc>
          <w:tcPr>
            <w:tcW w:w="1050" w:type="dxa"/>
            <w:vMerge w:val="restart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17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和</w:t>
            </w:r>
            <w:r>
              <w:rPr>
                <w:rFonts w:ascii="ＭＳ 明朝" w:hint="eastAsia"/>
                <w:snapToGrid w:val="0"/>
                <w:kern w:val="0"/>
              </w:rPr>
              <w:t>室</w:t>
            </w:r>
          </w:p>
        </w:tc>
        <w:tc>
          <w:tcPr>
            <w:tcW w:w="4103" w:type="dxa"/>
            <w:gridSpan w:val="6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月　日　時　分～　時　分</w:t>
            </w: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7" w:type="dxa"/>
            <w:vMerge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50" w:type="dxa"/>
            <w:vMerge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附属設備の使用</w:t>
            </w:r>
          </w:p>
        </w:tc>
        <w:tc>
          <w:tcPr>
            <w:tcW w:w="4103" w:type="dxa"/>
            <w:gridSpan w:val="6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　有　　□　無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使用料減免額</w:t>
            </w:r>
          </w:p>
        </w:tc>
        <w:tc>
          <w:tcPr>
            <w:tcW w:w="10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特別設備の持込</w:t>
            </w:r>
          </w:p>
        </w:tc>
        <w:tc>
          <w:tcPr>
            <w:tcW w:w="4103" w:type="dxa"/>
            <w:gridSpan w:val="6"/>
            <w:tcBorders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　有　　□　無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附属施設料金</w:t>
            </w:r>
          </w:p>
        </w:tc>
        <w:tc>
          <w:tcPr>
            <w:tcW w:w="10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入場</w:t>
            </w:r>
            <w:r>
              <w:rPr>
                <w:rFonts w:ascii="ＭＳ 明朝" w:hint="eastAsia"/>
                <w:snapToGrid w:val="0"/>
                <w:kern w:val="0"/>
              </w:rPr>
              <w:t>料</w:t>
            </w:r>
          </w:p>
        </w:tc>
        <w:tc>
          <w:tcPr>
            <w:tcW w:w="1057" w:type="dxa"/>
            <w:gridSpan w:val="2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　有料</w:t>
            </w:r>
          </w:p>
        </w:tc>
        <w:tc>
          <w:tcPr>
            <w:tcW w:w="525" w:type="dxa"/>
            <w:vMerge w:val="restart"/>
            <w:tcBorders>
              <w:right w:val="nil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5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有料の場合</w:t>
            </w:r>
          </w:p>
        </w:tc>
        <w:tc>
          <w:tcPr>
            <w:tcW w:w="166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前売　　円　</w:t>
            </w:r>
          </w:p>
          <w:p w:rsidR="00363C5C" w:rsidRDefault="00363C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当日　　円　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使用料金合計</w:t>
            </w:r>
          </w:p>
        </w:tc>
        <w:tc>
          <w:tcPr>
            <w:tcW w:w="10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spacing w:line="240" w:lineRule="exact"/>
              <w:ind w:right="5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　無料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right w:val="nil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2267" w:type="dxa"/>
            <w:gridSpan w:val="2"/>
            <w:vMerge w:val="restart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7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5"/>
                <w:kern w:val="0"/>
              </w:rPr>
              <w:t>備</w:t>
            </w:r>
            <w:r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  <w:tc>
          <w:tcPr>
            <w:tcW w:w="410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58" w:type="dxa"/>
            <w:vMerge/>
            <w:tcBorders>
              <w:left w:val="single" w:sz="12" w:space="0" w:color="auto"/>
            </w:tcBorders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67" w:type="dxa"/>
            <w:gridSpan w:val="2"/>
            <w:vMerge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363C5C" w:rsidRDefault="00363C5C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注意事項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太線内のみ記入してください。</w:t>
      </w:r>
    </w:p>
    <w:p w:rsidR="00363C5C" w:rsidRDefault="00363C5C">
      <w:pPr>
        <w:wordWrap w:val="0"/>
        <w:overflowPunct w:val="0"/>
        <w:autoSpaceDE w:val="0"/>
        <w:autoSpaceDN w:val="0"/>
        <w:spacing w:after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附属設備を使用する場合は、附属設備等使用明細書を提出ください。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0"/>
        <w:gridCol w:w="4250"/>
      </w:tblGrid>
      <w:tr w:rsidR="00363C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　　　　　　年　　月　　日</w:t>
            </w:r>
          </w:p>
        </w:tc>
        <w:tc>
          <w:tcPr>
            <w:tcW w:w="42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受付番号　　　　　第　　　　　　　号</w:t>
            </w:r>
          </w:p>
        </w:tc>
      </w:tr>
      <w:tr w:rsidR="00363C5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許可年月日　　　　　　年　　月　　日</w:t>
            </w:r>
          </w:p>
        </w:tc>
        <w:tc>
          <w:tcPr>
            <w:tcW w:w="4250" w:type="dxa"/>
            <w:vAlign w:val="center"/>
          </w:tcPr>
          <w:p w:rsidR="00363C5C" w:rsidRDefault="00363C5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　　　　　第　　　　　　　号</w:t>
            </w:r>
          </w:p>
        </w:tc>
      </w:tr>
    </w:tbl>
    <w:p w:rsidR="00363C5C" w:rsidRDefault="00363C5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363C5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15" w:rsidRDefault="00A95315" w:rsidP="00B42BF5">
      <w:r>
        <w:separator/>
      </w:r>
    </w:p>
  </w:endnote>
  <w:endnote w:type="continuationSeparator" w:id="1">
    <w:p w:rsidR="00A95315" w:rsidRDefault="00A95315" w:rsidP="00B4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15" w:rsidRDefault="00A95315" w:rsidP="00B42BF5">
      <w:r>
        <w:separator/>
      </w:r>
    </w:p>
  </w:footnote>
  <w:footnote w:type="continuationSeparator" w:id="1">
    <w:p w:rsidR="00A95315" w:rsidRDefault="00A95315" w:rsidP="00B42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63C5C"/>
    <w:rsid w:val="00083DE3"/>
    <w:rsid w:val="00363C5C"/>
    <w:rsid w:val="00844E00"/>
    <w:rsid w:val="00A95315"/>
    <w:rsid w:val="00B42BF5"/>
    <w:rsid w:val="00D60098"/>
    <w:rsid w:val="00F0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Toshiba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pcuser</cp:lastModifiedBy>
  <cp:revision>2</cp:revision>
  <dcterms:created xsi:type="dcterms:W3CDTF">2013-05-02T06:23:00Z</dcterms:created>
  <dcterms:modified xsi:type="dcterms:W3CDTF">2013-05-02T06:23:00Z</dcterms:modified>
</cp:coreProperties>
</file>